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E70371" w14:textId="77777777" w:rsidR="006D1A37" w:rsidRPr="00DF451D" w:rsidRDefault="003F6568" w:rsidP="006D1A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DF451D">
        <w:rPr>
          <w:rFonts w:ascii="Times New Roman" w:hAnsi="Times New Roman"/>
          <w:b/>
          <w:sz w:val="24"/>
          <w:szCs w:val="24"/>
          <w:lang w:val="sr-Cyrl-RS"/>
        </w:rPr>
        <w:t xml:space="preserve">ОДБРАЊЕНЕ </w:t>
      </w:r>
      <w:r w:rsidR="006D1A37" w:rsidRPr="00DF451D">
        <w:rPr>
          <w:rFonts w:ascii="Times New Roman" w:hAnsi="Times New Roman"/>
          <w:b/>
          <w:sz w:val="24"/>
          <w:szCs w:val="24"/>
          <w:lang w:val="sr-Cyrl-RS"/>
        </w:rPr>
        <w:t>ДОКТОРСКЕ ДИСЕРТАЦИЈЕ НА КАТЕДРИ</w:t>
      </w:r>
    </w:p>
    <w:p w14:paraId="1B7BE73C" w14:textId="77777777" w:rsidR="00AE78BD" w:rsidRPr="00DF451D" w:rsidRDefault="008D172F" w:rsidP="008D172F">
      <w:pPr>
        <w:spacing w:after="0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DF451D">
        <w:rPr>
          <w:rFonts w:ascii="Times New Roman" w:hAnsi="Times New Roman"/>
          <w:b/>
          <w:sz w:val="24"/>
          <w:szCs w:val="24"/>
          <w:lang w:val="sr-Cyrl-RS"/>
        </w:rPr>
        <w:t>ПЛАНИРАЊЕ ГАЗ</w:t>
      </w:r>
      <w:r w:rsidR="00F809DE" w:rsidRPr="00DF451D">
        <w:rPr>
          <w:rFonts w:ascii="Times New Roman" w:hAnsi="Times New Roman"/>
          <w:b/>
          <w:sz w:val="24"/>
          <w:szCs w:val="24"/>
          <w:lang w:val="sr-Cyrl-RS"/>
        </w:rPr>
        <w:t>Д</w:t>
      </w:r>
      <w:r w:rsidRPr="00DF451D">
        <w:rPr>
          <w:rFonts w:ascii="Times New Roman" w:hAnsi="Times New Roman"/>
          <w:b/>
          <w:sz w:val="24"/>
          <w:szCs w:val="24"/>
          <w:lang w:val="sr-Cyrl-RS"/>
        </w:rPr>
        <w:t>ОВАЊА ШУМАМА</w:t>
      </w:r>
    </w:p>
    <w:p w14:paraId="7B62B2D3" w14:textId="77777777" w:rsidR="00AE78BD" w:rsidRPr="00DF451D" w:rsidRDefault="005B063E" w:rsidP="00AE78BD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sr-Cyrl-RS"/>
        </w:rPr>
      </w:pPr>
      <w:r w:rsidRPr="00DF451D">
        <w:rPr>
          <w:rFonts w:ascii="Times New Roman" w:hAnsi="Times New Roman"/>
          <w:b/>
          <w:bCs/>
          <w:sz w:val="24"/>
          <w:szCs w:val="24"/>
          <w:lang w:val="sr-Cyrl-RS"/>
        </w:rPr>
        <w:t xml:space="preserve">МЕНТОР КОД ДОКТОРСКИХ </w:t>
      </w:r>
      <w:commentRangeStart w:id="0"/>
      <w:r w:rsidRPr="00DF451D">
        <w:rPr>
          <w:rFonts w:ascii="Times New Roman" w:hAnsi="Times New Roman"/>
          <w:b/>
          <w:bCs/>
          <w:sz w:val="24"/>
          <w:szCs w:val="24"/>
          <w:lang w:val="sr-Cyrl-RS"/>
        </w:rPr>
        <w:t>ДИСЕРТАЦИЈА</w:t>
      </w:r>
      <w:commentRangeEnd w:id="0"/>
      <w:r w:rsidR="00DF451D">
        <w:rPr>
          <w:rStyle w:val="CommentReference"/>
        </w:rPr>
        <w:commentReference w:id="0"/>
      </w:r>
    </w:p>
    <w:p w14:paraId="1473342D" w14:textId="77777777" w:rsidR="00AE78BD" w:rsidRPr="00DF451D" w:rsidRDefault="00AE78BD" w:rsidP="008D172F">
      <w:pPr>
        <w:spacing w:after="0"/>
        <w:jc w:val="center"/>
        <w:rPr>
          <w:rFonts w:ascii="Times New Roman" w:hAnsi="Times New Roman"/>
          <w:sz w:val="24"/>
          <w:szCs w:val="24"/>
          <w:lang w:val="sr-Cyrl-RS"/>
        </w:rPr>
      </w:pPr>
    </w:p>
    <w:p w14:paraId="22A56F00" w14:textId="77777777" w:rsidR="006D1A37" w:rsidRPr="00DF451D" w:rsidRDefault="006D1A37" w:rsidP="00D66F06">
      <w:pPr>
        <w:spacing w:after="0"/>
        <w:ind w:left="720" w:hanging="720"/>
        <w:jc w:val="both"/>
        <w:rPr>
          <w:rFonts w:ascii="Times New Roman" w:hAnsi="Times New Roman"/>
          <w:b/>
          <w:sz w:val="28"/>
          <w:szCs w:val="28"/>
          <w:lang w:val="sr-Cyrl-RS"/>
        </w:rPr>
      </w:pPr>
      <w:r w:rsidRPr="00DF451D">
        <w:rPr>
          <w:rFonts w:ascii="Times New Roman" w:hAnsi="Times New Roman"/>
          <w:b/>
          <w:sz w:val="28"/>
          <w:szCs w:val="28"/>
          <w:lang w:val="sr-Cyrl-RS"/>
        </w:rPr>
        <w:t>2016</w:t>
      </w:r>
    </w:p>
    <w:p w14:paraId="3FA025DF" w14:textId="77777777" w:rsidR="00AE78BD" w:rsidRPr="00DF451D" w:rsidRDefault="00AE78BD" w:rsidP="00D66F06">
      <w:pPr>
        <w:spacing w:after="0"/>
        <w:ind w:left="720" w:hanging="720"/>
        <w:jc w:val="both"/>
        <w:rPr>
          <w:rFonts w:ascii="Times New Roman" w:hAnsi="Times New Roman"/>
          <w:b/>
          <w:sz w:val="28"/>
          <w:szCs w:val="28"/>
          <w:lang w:val="sr-Cyrl-RS"/>
        </w:rPr>
      </w:pPr>
    </w:p>
    <w:p w14:paraId="7DD9B1CD" w14:textId="77777777" w:rsidR="006D1A37" w:rsidRPr="00DF451D" w:rsidRDefault="00AE78BD" w:rsidP="00AE78BD">
      <w:pPr>
        <w:pStyle w:val="ListParagraph"/>
        <w:numPr>
          <w:ilvl w:val="0"/>
          <w:numId w:val="6"/>
        </w:numPr>
        <w:spacing w:line="240" w:lineRule="auto"/>
        <w:ind w:hanging="720"/>
        <w:jc w:val="both"/>
        <w:rPr>
          <w:rFonts w:cs="Times New Roman"/>
          <w:sz w:val="28"/>
          <w:szCs w:val="28"/>
          <w:lang w:val="sr-Cyrl-RS"/>
        </w:rPr>
      </w:pPr>
      <w:r w:rsidRPr="00DF451D">
        <w:rPr>
          <w:rFonts w:cs="Times New Roman"/>
          <w:b/>
          <w:szCs w:val="24"/>
          <w:lang w:val="sr-Cyrl-RS"/>
        </w:rPr>
        <w:t xml:space="preserve">ЛУЧИЋ </w:t>
      </w:r>
      <w:r w:rsidRPr="00DF451D">
        <w:rPr>
          <w:rFonts w:cs="Times New Roman"/>
          <w:szCs w:val="24"/>
          <w:lang w:val="sr-Cyrl-RS"/>
        </w:rPr>
        <w:t xml:space="preserve">Радован: </w:t>
      </w:r>
      <w:r w:rsidRPr="00DF451D">
        <w:rPr>
          <w:rFonts w:cs="Times New Roman"/>
          <w:i/>
          <w:szCs w:val="24"/>
          <w:lang w:val="sr-Cyrl-RS"/>
        </w:rPr>
        <w:t xml:space="preserve">Типови шума у прашуми </w:t>
      </w:r>
      <w:proofErr w:type="spellStart"/>
      <w:r w:rsidRPr="00DF451D">
        <w:rPr>
          <w:rFonts w:cs="Times New Roman"/>
          <w:i/>
          <w:szCs w:val="24"/>
          <w:lang w:val="sr-Cyrl-RS"/>
        </w:rPr>
        <w:t>Перућица</w:t>
      </w:r>
      <w:proofErr w:type="spellEnd"/>
      <w:r w:rsidR="005B063E" w:rsidRPr="00DF451D">
        <w:rPr>
          <w:rFonts w:cs="Times New Roman"/>
          <w:i/>
          <w:szCs w:val="24"/>
          <w:lang w:val="sr-Cyrl-RS"/>
        </w:rPr>
        <w:t>:</w:t>
      </w:r>
      <w:r w:rsidR="005B063E" w:rsidRPr="00DF451D">
        <w:rPr>
          <w:rFonts w:cs="Times New Roman"/>
          <w:i/>
          <w:iCs/>
          <w:color w:val="000000"/>
          <w:szCs w:val="24"/>
          <w:lang w:val="sr-Cyrl-RS"/>
        </w:rPr>
        <w:t xml:space="preserve"> докторска дисертација</w:t>
      </w:r>
      <w:r w:rsidR="005B063E" w:rsidRPr="00DF451D">
        <w:rPr>
          <w:rFonts w:cs="Times New Roman"/>
          <w:color w:val="000000"/>
          <w:szCs w:val="24"/>
          <w:lang w:val="sr-Cyrl-RS"/>
        </w:rPr>
        <w:t>.</w:t>
      </w:r>
      <w:r w:rsidRPr="00DF451D">
        <w:rPr>
          <w:rFonts w:cs="Times New Roman"/>
          <w:szCs w:val="24"/>
          <w:lang w:val="sr-Cyrl-RS"/>
        </w:rPr>
        <w:t xml:space="preserve">. Београд: [Р. Ј. Лучић], 2016. 334 листа, </w:t>
      </w:r>
      <w:proofErr w:type="spellStart"/>
      <w:r w:rsidRPr="00DF451D">
        <w:rPr>
          <w:rFonts w:cs="Times New Roman"/>
          <w:szCs w:val="24"/>
          <w:lang w:val="sr-Cyrl-RS"/>
        </w:rPr>
        <w:t>илустр</w:t>
      </w:r>
      <w:proofErr w:type="spellEnd"/>
      <w:r w:rsidRPr="00DF451D">
        <w:rPr>
          <w:rFonts w:cs="Times New Roman"/>
          <w:szCs w:val="24"/>
          <w:lang w:val="sr-Cyrl-RS"/>
        </w:rPr>
        <w:t xml:space="preserve">., </w:t>
      </w:r>
      <w:proofErr w:type="spellStart"/>
      <w:r w:rsidRPr="00DF451D">
        <w:rPr>
          <w:rFonts w:cs="Times New Roman"/>
          <w:szCs w:val="24"/>
          <w:lang w:val="sr-Cyrl-RS"/>
        </w:rPr>
        <w:t>граф</w:t>
      </w:r>
      <w:proofErr w:type="spellEnd"/>
      <w:r w:rsidRPr="00DF451D">
        <w:rPr>
          <w:rFonts w:cs="Times New Roman"/>
          <w:szCs w:val="24"/>
          <w:lang w:val="sr-Cyrl-RS"/>
        </w:rPr>
        <w:t>. прикази.</w:t>
      </w:r>
      <w:r w:rsidRPr="00DF451D">
        <w:rPr>
          <w:rFonts w:cs="Times New Roman"/>
          <w:sz w:val="28"/>
          <w:szCs w:val="28"/>
          <w:lang w:val="sr-Cyrl-RS"/>
        </w:rPr>
        <w:t xml:space="preserve"> </w:t>
      </w:r>
    </w:p>
    <w:p w14:paraId="238704DA" w14:textId="4DD7B4FE" w:rsidR="00D31E4C" w:rsidRPr="00DF451D" w:rsidRDefault="00D31E4C" w:rsidP="00AE78BD">
      <w:pPr>
        <w:pStyle w:val="ListParagraph"/>
        <w:numPr>
          <w:ilvl w:val="0"/>
          <w:numId w:val="6"/>
        </w:numPr>
        <w:spacing w:line="240" w:lineRule="auto"/>
        <w:ind w:hanging="720"/>
        <w:jc w:val="both"/>
        <w:rPr>
          <w:rFonts w:cs="Times New Roman"/>
          <w:sz w:val="28"/>
          <w:szCs w:val="28"/>
          <w:lang w:val="sr-Cyrl-RS"/>
        </w:rPr>
      </w:pPr>
      <w:r w:rsidRPr="00DF451D">
        <w:rPr>
          <w:rFonts w:cs="Times New Roman"/>
          <w:b/>
          <w:color w:val="000000"/>
          <w:szCs w:val="24"/>
          <w:shd w:val="clear" w:color="auto" w:fill="FFFAF0"/>
          <w:lang w:val="sr-Cyrl-RS"/>
        </w:rPr>
        <w:t>КИСИН</w:t>
      </w:r>
      <w:r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>, Братислав M.</w:t>
      </w:r>
      <w:r w:rsidRPr="00DF451D">
        <w:rPr>
          <w:rFonts w:cs="Times New Roman"/>
          <w:i/>
          <w:iCs/>
          <w:color w:val="000000"/>
          <w:szCs w:val="24"/>
          <w:lang w:val="sr-Cyrl-RS"/>
        </w:rPr>
        <w:t>. Принцип одрживости (трајности) у приватним шумама у Србији : докторска дисертација</w:t>
      </w:r>
      <w:r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. Београд: [Б. М. Кисин], 2016. XIV, 390, 6 листова, [4] листа с таблама, </w:t>
      </w:r>
      <w:proofErr w:type="spellStart"/>
      <w:r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>илустр</w:t>
      </w:r>
      <w:proofErr w:type="spellEnd"/>
      <w:r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., </w:t>
      </w:r>
      <w:proofErr w:type="spellStart"/>
      <w:r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>граф</w:t>
      </w:r>
      <w:proofErr w:type="spellEnd"/>
      <w:r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>. прикази.</w:t>
      </w:r>
    </w:p>
    <w:p w14:paraId="0DD1F0F2" w14:textId="77777777" w:rsidR="00AE78BD" w:rsidRPr="00DF451D" w:rsidRDefault="00AE78BD" w:rsidP="00AE78BD">
      <w:pPr>
        <w:pStyle w:val="ListParagraph"/>
        <w:spacing w:line="240" w:lineRule="auto"/>
        <w:jc w:val="both"/>
        <w:rPr>
          <w:rFonts w:cs="Times New Roman"/>
          <w:b/>
          <w:sz w:val="28"/>
          <w:szCs w:val="28"/>
          <w:lang w:val="sr-Cyrl-RS"/>
        </w:rPr>
      </w:pPr>
    </w:p>
    <w:p w14:paraId="4A152DE9" w14:textId="77777777" w:rsidR="00F6594E" w:rsidRPr="00DF451D" w:rsidRDefault="00F6594E" w:rsidP="00D66F06">
      <w:pPr>
        <w:spacing w:after="0"/>
        <w:ind w:left="720" w:hanging="720"/>
        <w:jc w:val="both"/>
        <w:rPr>
          <w:rFonts w:ascii="Times New Roman" w:hAnsi="Times New Roman"/>
          <w:b/>
          <w:sz w:val="28"/>
          <w:szCs w:val="28"/>
          <w:lang w:val="sr-Cyrl-RS"/>
        </w:rPr>
      </w:pPr>
      <w:r w:rsidRPr="00DF451D">
        <w:rPr>
          <w:rFonts w:ascii="Times New Roman" w:hAnsi="Times New Roman"/>
          <w:b/>
          <w:sz w:val="28"/>
          <w:szCs w:val="28"/>
          <w:lang w:val="sr-Cyrl-RS"/>
        </w:rPr>
        <w:t>2015</w:t>
      </w:r>
    </w:p>
    <w:p w14:paraId="298F0DC0" w14:textId="77777777" w:rsidR="005B063E" w:rsidRPr="00DF451D" w:rsidRDefault="005B063E" w:rsidP="00D66F06">
      <w:pPr>
        <w:spacing w:after="0"/>
        <w:ind w:left="720" w:hanging="720"/>
        <w:jc w:val="both"/>
        <w:rPr>
          <w:rFonts w:ascii="Times New Roman" w:hAnsi="Times New Roman"/>
          <w:b/>
          <w:sz w:val="28"/>
          <w:szCs w:val="28"/>
          <w:lang w:val="sr-Cyrl-RS"/>
        </w:rPr>
      </w:pPr>
    </w:p>
    <w:p w14:paraId="700F4AE0" w14:textId="34225081" w:rsidR="00AE78BD" w:rsidRPr="00DF451D" w:rsidRDefault="00AE78BD" w:rsidP="005B063E">
      <w:pPr>
        <w:pStyle w:val="ListParagraph"/>
        <w:numPr>
          <w:ilvl w:val="0"/>
          <w:numId w:val="8"/>
        </w:numPr>
        <w:spacing w:line="240" w:lineRule="auto"/>
        <w:ind w:left="714" w:hanging="357"/>
        <w:jc w:val="both"/>
        <w:rPr>
          <w:rFonts w:cs="Times New Roman"/>
          <w:b/>
          <w:sz w:val="28"/>
          <w:szCs w:val="28"/>
          <w:lang w:val="sr-Cyrl-RS"/>
        </w:rPr>
      </w:pPr>
      <w:r w:rsidRPr="00DF451D">
        <w:rPr>
          <w:rFonts w:cs="Times New Roman"/>
          <w:b/>
          <w:color w:val="000000"/>
          <w:szCs w:val="24"/>
          <w:lang w:val="sr-Cyrl-RS"/>
        </w:rPr>
        <w:t>ШЉУКИЋ</w:t>
      </w:r>
      <w:r w:rsidRPr="00DF451D">
        <w:rPr>
          <w:rFonts w:cs="Times New Roman"/>
          <w:color w:val="000000"/>
          <w:szCs w:val="24"/>
          <w:lang w:val="sr-Cyrl-RS"/>
        </w:rPr>
        <w:t>, Биљана</w:t>
      </w:r>
      <w:r w:rsidRPr="00DF451D">
        <w:rPr>
          <w:rFonts w:cs="Times New Roman"/>
          <w:i/>
          <w:iCs/>
          <w:color w:val="000000"/>
          <w:szCs w:val="24"/>
          <w:lang w:val="sr-Cyrl-RS"/>
        </w:rPr>
        <w:t>. Типови шума Копаоника као еколошки основ реалног планирања газдовања - одрживог управљања шумским екосистемима : докторска дисертација</w:t>
      </w:r>
      <w:r w:rsidRPr="00DF451D">
        <w:rPr>
          <w:rFonts w:cs="Times New Roman"/>
          <w:color w:val="000000"/>
          <w:szCs w:val="24"/>
          <w:lang w:val="sr-Cyrl-RS"/>
        </w:rPr>
        <w:t xml:space="preserve">. Београд: [Б. С. </w:t>
      </w:r>
      <w:proofErr w:type="spellStart"/>
      <w:r w:rsidRPr="00DF451D">
        <w:rPr>
          <w:rFonts w:cs="Times New Roman"/>
          <w:color w:val="000000"/>
          <w:szCs w:val="24"/>
          <w:lang w:val="sr-Cyrl-RS"/>
        </w:rPr>
        <w:t>Шљукић</w:t>
      </w:r>
      <w:proofErr w:type="spellEnd"/>
      <w:r w:rsidRPr="00DF451D">
        <w:rPr>
          <w:rFonts w:cs="Times New Roman"/>
          <w:color w:val="000000"/>
          <w:szCs w:val="24"/>
          <w:lang w:val="sr-Cyrl-RS"/>
        </w:rPr>
        <w:t xml:space="preserve">], 2015. 221 лист, </w:t>
      </w:r>
      <w:proofErr w:type="spellStart"/>
      <w:r w:rsidRPr="00DF451D">
        <w:rPr>
          <w:rFonts w:cs="Times New Roman"/>
          <w:color w:val="000000"/>
          <w:szCs w:val="24"/>
          <w:lang w:val="sr-Cyrl-RS"/>
        </w:rPr>
        <w:t>илустр</w:t>
      </w:r>
      <w:proofErr w:type="spellEnd"/>
      <w:r w:rsidRPr="00DF451D">
        <w:rPr>
          <w:rFonts w:cs="Times New Roman"/>
          <w:color w:val="000000"/>
          <w:szCs w:val="24"/>
          <w:lang w:val="sr-Cyrl-RS"/>
        </w:rPr>
        <w:t>.</w:t>
      </w:r>
      <w:r w:rsidR="005B063E" w:rsidRPr="00DF451D">
        <w:rPr>
          <w:rFonts w:cs="Times New Roman"/>
          <w:b/>
          <w:sz w:val="28"/>
          <w:szCs w:val="28"/>
          <w:lang w:val="sr-Cyrl-RS"/>
        </w:rPr>
        <w:t xml:space="preserve"> </w:t>
      </w:r>
    </w:p>
    <w:p w14:paraId="15B86232" w14:textId="77777777" w:rsidR="00AE78BD" w:rsidRPr="00DF451D" w:rsidRDefault="00AE78BD" w:rsidP="005B063E">
      <w:pPr>
        <w:pStyle w:val="ListParagraph"/>
        <w:numPr>
          <w:ilvl w:val="0"/>
          <w:numId w:val="8"/>
        </w:numPr>
        <w:spacing w:line="240" w:lineRule="auto"/>
        <w:jc w:val="both"/>
        <w:rPr>
          <w:rFonts w:cs="Times New Roman"/>
          <w:szCs w:val="24"/>
          <w:lang w:val="sr-Cyrl-RS"/>
        </w:rPr>
      </w:pPr>
      <w:r w:rsidRPr="00DF451D">
        <w:rPr>
          <w:rFonts w:cs="Times New Roman"/>
          <w:b/>
          <w:szCs w:val="24"/>
          <w:lang w:val="sr-Cyrl-RS"/>
        </w:rPr>
        <w:t xml:space="preserve">ОБРАДОВИЋ, </w:t>
      </w:r>
      <w:r w:rsidRPr="00DF451D">
        <w:rPr>
          <w:rFonts w:cs="Times New Roman"/>
          <w:szCs w:val="24"/>
          <w:lang w:val="sr-Cyrl-RS"/>
        </w:rPr>
        <w:t>Снежана</w:t>
      </w:r>
      <w:r w:rsidRPr="00DF451D">
        <w:rPr>
          <w:rFonts w:cs="Times New Roman"/>
          <w:i/>
          <w:iCs/>
          <w:szCs w:val="24"/>
          <w:lang w:val="sr-Cyrl-RS"/>
        </w:rPr>
        <w:t>. Стање и развој састојина букве, јеле и смрче прашумског порекла у Србији као основ за планирање и обезбеђивање природи блиског газдовања : докторска дисертација</w:t>
      </w:r>
      <w:r w:rsidRPr="00DF451D">
        <w:rPr>
          <w:rFonts w:cs="Times New Roman"/>
          <w:szCs w:val="24"/>
          <w:lang w:val="sr-Cyrl-RS"/>
        </w:rPr>
        <w:t xml:space="preserve">. Београд: [С. </w:t>
      </w:r>
      <w:proofErr w:type="spellStart"/>
      <w:r w:rsidRPr="00DF451D">
        <w:rPr>
          <w:rFonts w:cs="Times New Roman"/>
          <w:szCs w:val="24"/>
          <w:lang w:val="sr-Cyrl-RS"/>
        </w:rPr>
        <w:t>Љ.Обрадовић</w:t>
      </w:r>
      <w:proofErr w:type="spellEnd"/>
      <w:r w:rsidRPr="00DF451D">
        <w:rPr>
          <w:rFonts w:cs="Times New Roman"/>
          <w:szCs w:val="24"/>
          <w:lang w:val="sr-Cyrl-RS"/>
        </w:rPr>
        <w:t xml:space="preserve">], 2015. 226 листова, [2] савијена листа с </w:t>
      </w:r>
      <w:proofErr w:type="spellStart"/>
      <w:r w:rsidRPr="00DF451D">
        <w:rPr>
          <w:rFonts w:cs="Times New Roman"/>
          <w:szCs w:val="24"/>
          <w:lang w:val="sr-Cyrl-RS"/>
        </w:rPr>
        <w:t>геогр</w:t>
      </w:r>
      <w:proofErr w:type="spellEnd"/>
      <w:r w:rsidRPr="00DF451D">
        <w:rPr>
          <w:rFonts w:cs="Times New Roman"/>
          <w:szCs w:val="24"/>
          <w:lang w:val="sr-Cyrl-RS"/>
        </w:rPr>
        <w:t xml:space="preserve">. картама, </w:t>
      </w:r>
      <w:proofErr w:type="spellStart"/>
      <w:r w:rsidRPr="00DF451D">
        <w:rPr>
          <w:rFonts w:cs="Times New Roman"/>
          <w:szCs w:val="24"/>
          <w:lang w:val="sr-Cyrl-RS"/>
        </w:rPr>
        <w:t>илустр</w:t>
      </w:r>
      <w:proofErr w:type="spellEnd"/>
      <w:r w:rsidRPr="00DF451D">
        <w:rPr>
          <w:rFonts w:cs="Times New Roman"/>
          <w:szCs w:val="24"/>
          <w:lang w:val="sr-Cyrl-RS"/>
        </w:rPr>
        <w:t xml:space="preserve">., </w:t>
      </w:r>
      <w:proofErr w:type="spellStart"/>
      <w:r w:rsidRPr="00DF451D">
        <w:rPr>
          <w:rFonts w:cs="Times New Roman"/>
          <w:szCs w:val="24"/>
          <w:lang w:val="sr-Cyrl-RS"/>
        </w:rPr>
        <w:t>граф</w:t>
      </w:r>
      <w:proofErr w:type="spellEnd"/>
      <w:r w:rsidRPr="00DF451D">
        <w:rPr>
          <w:rFonts w:cs="Times New Roman"/>
          <w:szCs w:val="24"/>
          <w:lang w:val="sr-Cyrl-RS"/>
        </w:rPr>
        <w:t>. прикази</w:t>
      </w:r>
    </w:p>
    <w:p w14:paraId="5D9BE484" w14:textId="77777777" w:rsidR="00AE78BD" w:rsidRPr="00DF451D" w:rsidRDefault="00AE78BD" w:rsidP="00D66F06">
      <w:pPr>
        <w:spacing w:after="0"/>
        <w:ind w:left="720" w:hanging="720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14:paraId="409A7950" w14:textId="77777777" w:rsidR="005B063E" w:rsidRPr="00DF451D" w:rsidRDefault="005B063E" w:rsidP="005B063E">
      <w:pPr>
        <w:spacing w:after="0"/>
        <w:ind w:left="720" w:hanging="720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DF451D">
        <w:rPr>
          <w:rFonts w:ascii="Times New Roman" w:hAnsi="Times New Roman"/>
          <w:b/>
          <w:sz w:val="24"/>
          <w:szCs w:val="24"/>
          <w:lang w:val="sr-Cyrl-RS"/>
        </w:rPr>
        <w:t>2012</w:t>
      </w:r>
    </w:p>
    <w:p w14:paraId="012CD858" w14:textId="77777777" w:rsidR="005B063E" w:rsidRPr="00DF451D" w:rsidRDefault="005B063E" w:rsidP="005B063E">
      <w:pPr>
        <w:pStyle w:val="NormalWeb"/>
        <w:numPr>
          <w:ilvl w:val="0"/>
          <w:numId w:val="10"/>
        </w:numPr>
        <w:jc w:val="both"/>
        <w:rPr>
          <w:b/>
          <w:color w:val="000000"/>
          <w:lang w:val="sr-Cyrl-RS"/>
        </w:rPr>
      </w:pPr>
      <w:r w:rsidRPr="00DF451D">
        <w:rPr>
          <w:b/>
          <w:color w:val="000000"/>
          <w:lang w:val="sr-Cyrl-RS"/>
        </w:rPr>
        <w:t>ПЕТРОВИЋ</w:t>
      </w:r>
      <w:r w:rsidRPr="00DF451D">
        <w:rPr>
          <w:color w:val="000000"/>
          <w:lang w:val="sr-Cyrl-RS"/>
        </w:rPr>
        <w:t>, Ненад</w:t>
      </w:r>
      <w:r w:rsidRPr="00DF451D">
        <w:rPr>
          <w:i/>
          <w:iCs/>
          <w:color w:val="000000"/>
          <w:lang w:val="sr-Cyrl-RS"/>
        </w:rPr>
        <w:t xml:space="preserve">. Однос државе и приватних </w:t>
      </w:r>
      <w:proofErr w:type="spellStart"/>
      <w:r w:rsidRPr="00DF451D">
        <w:rPr>
          <w:i/>
          <w:iCs/>
          <w:color w:val="000000"/>
          <w:lang w:val="sr-Cyrl-RS"/>
        </w:rPr>
        <w:t>шумовласника</w:t>
      </w:r>
      <w:proofErr w:type="spellEnd"/>
      <w:r w:rsidRPr="00DF451D">
        <w:rPr>
          <w:i/>
          <w:iCs/>
          <w:color w:val="000000"/>
          <w:lang w:val="sr-Cyrl-RS"/>
        </w:rPr>
        <w:t xml:space="preserve"> према шуми као основ дефинисања модела п</w:t>
      </w:r>
      <w:r w:rsidR="00DF451D">
        <w:rPr>
          <w:i/>
          <w:iCs/>
          <w:color w:val="000000"/>
          <w:lang w:val="sr-Cyrl-RS"/>
        </w:rPr>
        <w:t>л</w:t>
      </w:r>
      <w:r w:rsidRPr="00DF451D">
        <w:rPr>
          <w:i/>
          <w:iCs/>
          <w:color w:val="000000"/>
          <w:lang w:val="sr-Cyrl-RS"/>
        </w:rPr>
        <w:t>анирања газдовања шумама у Србији : докторска дисертација</w:t>
      </w:r>
      <w:r w:rsidRPr="00DF451D">
        <w:rPr>
          <w:color w:val="000000"/>
          <w:lang w:val="sr-Cyrl-RS"/>
        </w:rPr>
        <w:t xml:space="preserve">. Београд: [Н. Петровић], 2012. 230 листа, </w:t>
      </w:r>
      <w:proofErr w:type="spellStart"/>
      <w:r w:rsidRPr="00DF451D">
        <w:rPr>
          <w:color w:val="000000"/>
          <w:lang w:val="sr-Cyrl-RS"/>
        </w:rPr>
        <w:t>илустр</w:t>
      </w:r>
      <w:proofErr w:type="spellEnd"/>
      <w:r w:rsidR="0003290E" w:rsidRPr="00DF451D">
        <w:rPr>
          <w:color w:val="000000"/>
          <w:lang w:val="sr-Cyrl-RS"/>
        </w:rPr>
        <w:t>.</w:t>
      </w:r>
    </w:p>
    <w:p w14:paraId="3074591F" w14:textId="77777777" w:rsidR="00FB5765" w:rsidRPr="00DF451D" w:rsidRDefault="00FB5765" w:rsidP="00FB5765">
      <w:pPr>
        <w:pStyle w:val="NormalWeb"/>
        <w:jc w:val="both"/>
        <w:rPr>
          <w:rFonts w:eastAsia="Calibri"/>
          <w:b/>
          <w:sz w:val="22"/>
          <w:szCs w:val="22"/>
          <w:lang w:val="sr-Cyrl-RS"/>
        </w:rPr>
      </w:pPr>
      <w:r w:rsidRPr="00DF451D">
        <w:rPr>
          <w:b/>
          <w:color w:val="000000"/>
          <w:lang w:val="sr-Cyrl-RS"/>
        </w:rPr>
        <w:t>2010</w:t>
      </w:r>
    </w:p>
    <w:p w14:paraId="7A8BDA18" w14:textId="77777777" w:rsidR="00FB5765" w:rsidRPr="00DF451D" w:rsidRDefault="00FB5765" w:rsidP="00FB5765">
      <w:pPr>
        <w:pStyle w:val="NormalWeb"/>
        <w:numPr>
          <w:ilvl w:val="0"/>
          <w:numId w:val="31"/>
        </w:numPr>
        <w:jc w:val="both"/>
        <w:rPr>
          <w:color w:val="000000"/>
          <w:lang w:val="sr-Cyrl-RS"/>
        </w:rPr>
      </w:pPr>
      <w:r w:rsidRPr="00DF451D">
        <w:rPr>
          <w:b/>
          <w:color w:val="000000"/>
          <w:lang w:val="sr-Cyrl-RS"/>
        </w:rPr>
        <w:t>ČUROVIĆ</w:t>
      </w:r>
      <w:r w:rsidRPr="00DF451D">
        <w:rPr>
          <w:color w:val="000000"/>
          <w:lang w:val="sr-Cyrl-RS"/>
        </w:rPr>
        <w:t xml:space="preserve">, </w:t>
      </w:r>
      <w:proofErr w:type="spellStart"/>
      <w:r w:rsidRPr="00DF451D">
        <w:rPr>
          <w:color w:val="000000"/>
          <w:lang w:val="sr-Cyrl-RS"/>
        </w:rPr>
        <w:t>Milić</w:t>
      </w:r>
      <w:proofErr w:type="spellEnd"/>
      <w:r w:rsidRPr="00DF451D">
        <w:rPr>
          <w:i/>
          <w:iCs/>
          <w:color w:val="000000"/>
          <w:lang w:val="sr-Cyrl-RS"/>
        </w:rPr>
        <w:t xml:space="preserve">. </w:t>
      </w:r>
      <w:proofErr w:type="spellStart"/>
      <w:r w:rsidRPr="00DF451D">
        <w:rPr>
          <w:i/>
          <w:iCs/>
          <w:color w:val="000000"/>
          <w:lang w:val="sr-Cyrl-RS"/>
        </w:rPr>
        <w:t>Tipovi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šuma</w:t>
      </w:r>
      <w:proofErr w:type="spellEnd"/>
      <w:r w:rsidRPr="00DF451D">
        <w:rPr>
          <w:i/>
          <w:iCs/>
          <w:color w:val="000000"/>
          <w:lang w:val="sr-Cyrl-RS"/>
        </w:rPr>
        <w:t xml:space="preserve"> u </w:t>
      </w:r>
      <w:proofErr w:type="spellStart"/>
      <w:r w:rsidRPr="00DF451D">
        <w:rPr>
          <w:i/>
          <w:iCs/>
          <w:color w:val="000000"/>
          <w:lang w:val="sr-Cyrl-RS"/>
        </w:rPr>
        <w:t>Nacionalnom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parku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r w:rsidR="00DF451D">
        <w:rPr>
          <w:i/>
          <w:iCs/>
          <w:color w:val="000000"/>
          <w:lang w:val="sr-Cyrl-RS"/>
        </w:rPr>
        <w:t>„</w:t>
      </w:r>
      <w:proofErr w:type="spellStart"/>
      <w:r w:rsidRPr="00DF451D">
        <w:rPr>
          <w:i/>
          <w:iCs/>
          <w:color w:val="000000"/>
          <w:lang w:val="sr-Cyrl-RS"/>
        </w:rPr>
        <w:t>Biogradska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Gora</w:t>
      </w:r>
      <w:proofErr w:type="spellEnd"/>
      <w:r w:rsidR="00DF451D">
        <w:rPr>
          <w:i/>
          <w:iCs/>
          <w:color w:val="000000"/>
          <w:lang w:val="sr-Cyrl-RS"/>
        </w:rPr>
        <w:t>”</w:t>
      </w:r>
      <w:r w:rsidRPr="00DF451D">
        <w:rPr>
          <w:i/>
          <w:iCs/>
          <w:color w:val="000000"/>
          <w:lang w:val="sr-Cyrl-RS"/>
        </w:rPr>
        <w:t xml:space="preserve"> : </w:t>
      </w:r>
      <w:proofErr w:type="spellStart"/>
      <w:r w:rsidRPr="00DF451D">
        <w:rPr>
          <w:i/>
          <w:iCs/>
          <w:color w:val="000000"/>
          <w:lang w:val="sr-Cyrl-RS"/>
        </w:rPr>
        <w:t>doktorska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disertacija</w:t>
      </w:r>
      <w:proofErr w:type="spellEnd"/>
      <w:r w:rsidRPr="00DF451D">
        <w:rPr>
          <w:color w:val="000000"/>
          <w:lang w:val="sr-Cyrl-RS"/>
        </w:rPr>
        <w:t xml:space="preserve">. </w:t>
      </w:r>
      <w:proofErr w:type="spellStart"/>
      <w:r w:rsidRPr="00DF451D">
        <w:rPr>
          <w:color w:val="000000"/>
          <w:lang w:val="sr-Cyrl-RS"/>
        </w:rPr>
        <w:t>Beograd</w:t>
      </w:r>
      <w:proofErr w:type="spellEnd"/>
      <w:r w:rsidRPr="00DF451D">
        <w:rPr>
          <w:color w:val="000000"/>
          <w:lang w:val="sr-Cyrl-RS"/>
        </w:rPr>
        <w:t xml:space="preserve">: [M. </w:t>
      </w:r>
      <w:proofErr w:type="spellStart"/>
      <w:r w:rsidRPr="00DF451D">
        <w:rPr>
          <w:color w:val="000000"/>
          <w:lang w:val="sr-Cyrl-RS"/>
        </w:rPr>
        <w:t>Čurović</w:t>
      </w:r>
      <w:proofErr w:type="spellEnd"/>
      <w:r w:rsidRPr="00DF451D">
        <w:rPr>
          <w:color w:val="000000"/>
          <w:lang w:val="sr-Cyrl-RS"/>
        </w:rPr>
        <w:t xml:space="preserve">], 2010. 121 </w:t>
      </w:r>
      <w:proofErr w:type="spellStart"/>
      <w:r w:rsidRPr="00DF451D">
        <w:rPr>
          <w:color w:val="000000"/>
          <w:lang w:val="sr-Cyrl-RS"/>
        </w:rPr>
        <w:t>list</w:t>
      </w:r>
      <w:proofErr w:type="spellEnd"/>
      <w:r w:rsidRPr="00DF451D">
        <w:rPr>
          <w:color w:val="000000"/>
          <w:lang w:val="sr-Cyrl-RS"/>
        </w:rPr>
        <w:t xml:space="preserve">, </w:t>
      </w:r>
      <w:proofErr w:type="spellStart"/>
      <w:r w:rsidRPr="00DF451D">
        <w:rPr>
          <w:color w:val="000000"/>
          <w:lang w:val="sr-Cyrl-RS"/>
        </w:rPr>
        <w:t>ilustr</w:t>
      </w:r>
      <w:proofErr w:type="spellEnd"/>
      <w:r w:rsidRPr="00DF451D">
        <w:rPr>
          <w:color w:val="000000"/>
          <w:lang w:val="sr-Cyrl-RS"/>
        </w:rPr>
        <w:t xml:space="preserve">., </w:t>
      </w:r>
      <w:proofErr w:type="spellStart"/>
      <w:r w:rsidRPr="00DF451D">
        <w:rPr>
          <w:color w:val="000000"/>
          <w:lang w:val="sr-Cyrl-RS"/>
        </w:rPr>
        <w:t>graf</w:t>
      </w:r>
      <w:proofErr w:type="spellEnd"/>
      <w:r w:rsidRPr="00DF451D">
        <w:rPr>
          <w:color w:val="000000"/>
          <w:lang w:val="sr-Cyrl-RS"/>
        </w:rPr>
        <w:t xml:space="preserve">, </w:t>
      </w:r>
      <w:proofErr w:type="spellStart"/>
      <w:r w:rsidRPr="00DF451D">
        <w:rPr>
          <w:color w:val="000000"/>
          <w:lang w:val="sr-Cyrl-RS"/>
        </w:rPr>
        <w:t>prikazi</w:t>
      </w:r>
      <w:proofErr w:type="spellEnd"/>
      <w:r w:rsidRPr="00DF451D">
        <w:rPr>
          <w:color w:val="000000"/>
          <w:lang w:val="sr-Cyrl-RS"/>
        </w:rPr>
        <w:t>.</w:t>
      </w:r>
    </w:p>
    <w:p w14:paraId="623ABC45" w14:textId="77777777" w:rsidR="00FB5765" w:rsidRPr="00DF451D" w:rsidRDefault="00FB5765" w:rsidP="00FB5765">
      <w:pPr>
        <w:pStyle w:val="NormalWeb"/>
        <w:jc w:val="both"/>
        <w:rPr>
          <w:b/>
          <w:color w:val="000000"/>
          <w:lang w:val="sr-Cyrl-RS"/>
        </w:rPr>
      </w:pPr>
    </w:p>
    <w:p w14:paraId="02559ABB" w14:textId="77777777" w:rsidR="0003290E" w:rsidRPr="00DF451D" w:rsidRDefault="0003290E" w:rsidP="0003290E">
      <w:pPr>
        <w:pStyle w:val="NormalWeb"/>
        <w:ind w:left="720"/>
        <w:jc w:val="both"/>
        <w:rPr>
          <w:b/>
          <w:color w:val="000000"/>
          <w:lang w:val="sr-Cyrl-RS"/>
        </w:rPr>
      </w:pPr>
    </w:p>
    <w:p w14:paraId="291DAE7C" w14:textId="77777777" w:rsidR="00F2055F" w:rsidRPr="00DF451D" w:rsidRDefault="00F2055F" w:rsidP="00F2055F">
      <w:pPr>
        <w:pStyle w:val="NormalWeb"/>
        <w:jc w:val="center"/>
        <w:rPr>
          <w:b/>
          <w:bCs/>
          <w:lang w:val="sr-Cyrl-RS"/>
        </w:rPr>
      </w:pPr>
      <w:r w:rsidRPr="00DF451D">
        <w:rPr>
          <w:b/>
          <w:bCs/>
          <w:lang w:val="sr-Cyrl-RS"/>
        </w:rPr>
        <w:t>ЧЛАН КОМИСИЈЕ КОД ДОКТОРСКИХ ДИСЕРТАЦИЈА</w:t>
      </w:r>
    </w:p>
    <w:p w14:paraId="72BB8783" w14:textId="77777777" w:rsidR="00C43871" w:rsidRPr="00DF451D" w:rsidRDefault="00C43871" w:rsidP="00C43871">
      <w:pPr>
        <w:pStyle w:val="NormalWeb"/>
        <w:rPr>
          <w:b/>
          <w:bCs/>
          <w:lang w:val="sr-Cyrl-RS"/>
        </w:rPr>
      </w:pPr>
      <w:r w:rsidRPr="00DF451D">
        <w:rPr>
          <w:b/>
          <w:bCs/>
          <w:lang w:val="sr-Cyrl-RS"/>
        </w:rPr>
        <w:t>2016</w:t>
      </w:r>
    </w:p>
    <w:p w14:paraId="1F4AB3D6" w14:textId="77777777" w:rsidR="00B325BD" w:rsidRPr="00DF451D" w:rsidRDefault="00C43871" w:rsidP="00B325BD">
      <w:pPr>
        <w:pStyle w:val="NormalWeb"/>
        <w:numPr>
          <w:ilvl w:val="0"/>
          <w:numId w:val="23"/>
        </w:numPr>
        <w:jc w:val="both"/>
        <w:rPr>
          <w:b/>
          <w:bCs/>
          <w:lang w:val="sr-Cyrl-RS"/>
        </w:rPr>
      </w:pPr>
      <w:r w:rsidRPr="00DF451D">
        <w:rPr>
          <w:b/>
          <w:bCs/>
          <w:lang w:val="sr-Cyrl-RS"/>
        </w:rPr>
        <w:t>GLAVONJIĆ</w:t>
      </w:r>
      <w:r w:rsidRPr="00DF451D">
        <w:rPr>
          <w:bCs/>
          <w:lang w:val="sr-Cyrl-RS"/>
        </w:rPr>
        <w:t xml:space="preserve">, </w:t>
      </w:r>
      <w:proofErr w:type="spellStart"/>
      <w:r w:rsidRPr="00DF451D">
        <w:rPr>
          <w:bCs/>
          <w:lang w:val="sr-Cyrl-RS"/>
        </w:rPr>
        <w:t>Predrag</w:t>
      </w:r>
      <w:proofErr w:type="spellEnd"/>
      <w:r w:rsidRPr="00DF451D">
        <w:rPr>
          <w:bCs/>
          <w:lang w:val="sr-Cyrl-RS"/>
        </w:rPr>
        <w:t xml:space="preserve"> V.</w:t>
      </w:r>
      <w:r w:rsidRPr="00DF451D">
        <w:rPr>
          <w:bCs/>
          <w:i/>
          <w:iCs/>
          <w:lang w:val="sr-Cyrl-RS"/>
        </w:rPr>
        <w:t xml:space="preserve">. </w:t>
      </w:r>
      <w:proofErr w:type="spellStart"/>
      <w:r w:rsidRPr="00DF451D">
        <w:rPr>
          <w:bCs/>
          <w:i/>
          <w:iCs/>
          <w:lang w:val="sr-Cyrl-RS"/>
        </w:rPr>
        <w:t>Tipologija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privatnih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šumovlasnika</w:t>
      </w:r>
      <w:proofErr w:type="spellEnd"/>
      <w:r w:rsidRPr="00DF451D">
        <w:rPr>
          <w:bCs/>
          <w:i/>
          <w:iCs/>
          <w:lang w:val="sr-Cyrl-RS"/>
        </w:rPr>
        <w:t xml:space="preserve"> u </w:t>
      </w:r>
      <w:proofErr w:type="spellStart"/>
      <w:r w:rsidRPr="00DF451D">
        <w:rPr>
          <w:bCs/>
          <w:i/>
          <w:iCs/>
          <w:lang w:val="sr-Cyrl-RS"/>
        </w:rPr>
        <w:t>Srbiji</w:t>
      </w:r>
      <w:proofErr w:type="spellEnd"/>
      <w:r w:rsidRPr="00DF451D">
        <w:rPr>
          <w:bCs/>
          <w:i/>
          <w:iCs/>
          <w:lang w:val="sr-Cyrl-RS"/>
        </w:rPr>
        <w:t xml:space="preserve"> : </w:t>
      </w:r>
      <w:proofErr w:type="spellStart"/>
      <w:r w:rsidRPr="00DF451D">
        <w:rPr>
          <w:bCs/>
          <w:i/>
          <w:iCs/>
          <w:lang w:val="sr-Cyrl-RS"/>
        </w:rPr>
        <w:t>mogućnosti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njihovog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organizovanja</w:t>
      </w:r>
      <w:proofErr w:type="spellEnd"/>
      <w:r w:rsidRPr="00DF451D">
        <w:rPr>
          <w:bCs/>
          <w:i/>
          <w:iCs/>
          <w:lang w:val="sr-Cyrl-RS"/>
        </w:rPr>
        <w:t xml:space="preserve"> u </w:t>
      </w:r>
      <w:proofErr w:type="spellStart"/>
      <w:r w:rsidRPr="00DF451D">
        <w:rPr>
          <w:bCs/>
          <w:i/>
          <w:iCs/>
          <w:lang w:val="sr-Cyrl-RS"/>
        </w:rPr>
        <w:t>cilju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mobilizacije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drvnih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resursa</w:t>
      </w:r>
      <w:proofErr w:type="spellEnd"/>
      <w:r w:rsidRPr="00DF451D">
        <w:rPr>
          <w:bCs/>
          <w:i/>
          <w:iCs/>
          <w:lang w:val="sr-Cyrl-RS"/>
        </w:rPr>
        <w:t xml:space="preserve"> : </w:t>
      </w:r>
      <w:proofErr w:type="spellStart"/>
      <w:r w:rsidRPr="00DF451D">
        <w:rPr>
          <w:bCs/>
          <w:i/>
          <w:iCs/>
          <w:lang w:val="sr-Cyrl-RS"/>
        </w:rPr>
        <w:t>doktorska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disertacija</w:t>
      </w:r>
      <w:proofErr w:type="spellEnd"/>
      <w:r w:rsidRPr="00DF451D">
        <w:rPr>
          <w:bCs/>
          <w:lang w:val="sr-Cyrl-RS"/>
        </w:rPr>
        <w:t xml:space="preserve">. </w:t>
      </w:r>
      <w:proofErr w:type="spellStart"/>
      <w:r w:rsidRPr="00DF451D">
        <w:rPr>
          <w:bCs/>
          <w:lang w:val="sr-Cyrl-RS"/>
        </w:rPr>
        <w:t>Beograd</w:t>
      </w:r>
      <w:proofErr w:type="spellEnd"/>
      <w:r w:rsidRPr="00DF451D">
        <w:rPr>
          <w:bCs/>
          <w:lang w:val="sr-Cyrl-RS"/>
        </w:rPr>
        <w:t xml:space="preserve">: [P. V. </w:t>
      </w:r>
      <w:proofErr w:type="spellStart"/>
      <w:r w:rsidRPr="00DF451D">
        <w:rPr>
          <w:bCs/>
          <w:lang w:val="sr-Cyrl-RS"/>
        </w:rPr>
        <w:t>Glavonjić</w:t>
      </w:r>
      <w:proofErr w:type="spellEnd"/>
      <w:r w:rsidRPr="00DF451D">
        <w:rPr>
          <w:bCs/>
          <w:lang w:val="sr-Cyrl-RS"/>
        </w:rPr>
        <w:t xml:space="preserve">], 2016. 298 </w:t>
      </w:r>
      <w:proofErr w:type="spellStart"/>
      <w:r w:rsidRPr="00DF451D">
        <w:rPr>
          <w:bCs/>
          <w:lang w:val="sr-Cyrl-RS"/>
        </w:rPr>
        <w:t>listova</w:t>
      </w:r>
      <w:proofErr w:type="spellEnd"/>
      <w:r w:rsidRPr="00DF451D">
        <w:rPr>
          <w:bCs/>
          <w:lang w:val="sr-Cyrl-RS"/>
        </w:rPr>
        <w:t xml:space="preserve">, </w:t>
      </w:r>
      <w:proofErr w:type="spellStart"/>
      <w:r w:rsidRPr="00DF451D">
        <w:rPr>
          <w:bCs/>
          <w:lang w:val="sr-Cyrl-RS"/>
        </w:rPr>
        <w:t>ilustr</w:t>
      </w:r>
      <w:proofErr w:type="spellEnd"/>
      <w:r w:rsidRPr="00DF451D">
        <w:rPr>
          <w:bCs/>
          <w:lang w:val="sr-Cyrl-RS"/>
        </w:rPr>
        <w:t xml:space="preserve">., </w:t>
      </w:r>
      <w:proofErr w:type="spellStart"/>
      <w:r w:rsidRPr="00DF451D">
        <w:rPr>
          <w:bCs/>
          <w:lang w:val="sr-Cyrl-RS"/>
        </w:rPr>
        <w:t>graf</w:t>
      </w:r>
      <w:proofErr w:type="spellEnd"/>
      <w:r w:rsidRPr="00DF451D">
        <w:rPr>
          <w:bCs/>
          <w:lang w:val="sr-Cyrl-RS"/>
        </w:rPr>
        <w:t xml:space="preserve">. </w:t>
      </w:r>
      <w:proofErr w:type="spellStart"/>
      <w:r w:rsidRPr="00DF451D">
        <w:rPr>
          <w:bCs/>
          <w:lang w:val="sr-Cyrl-RS"/>
        </w:rPr>
        <w:t>prikazi</w:t>
      </w:r>
      <w:proofErr w:type="spellEnd"/>
      <w:r w:rsidRPr="00DF451D">
        <w:rPr>
          <w:bCs/>
          <w:lang w:val="sr-Cyrl-RS"/>
        </w:rPr>
        <w:t xml:space="preserve">, </w:t>
      </w:r>
      <w:proofErr w:type="spellStart"/>
      <w:r w:rsidRPr="00DF451D">
        <w:rPr>
          <w:bCs/>
          <w:lang w:val="sr-Cyrl-RS"/>
        </w:rPr>
        <w:t>tabele</w:t>
      </w:r>
      <w:proofErr w:type="spellEnd"/>
    </w:p>
    <w:p w14:paraId="0FE1ED57" w14:textId="77777777" w:rsidR="00B325BD" w:rsidRPr="00DF451D" w:rsidRDefault="00B325BD" w:rsidP="00B325BD">
      <w:pPr>
        <w:pStyle w:val="NormalWeb"/>
        <w:jc w:val="both"/>
        <w:rPr>
          <w:b/>
          <w:bCs/>
          <w:lang w:val="sr-Cyrl-RS"/>
        </w:rPr>
      </w:pPr>
      <w:r w:rsidRPr="00DF451D">
        <w:rPr>
          <w:b/>
          <w:bCs/>
          <w:lang w:val="sr-Cyrl-RS"/>
        </w:rPr>
        <w:t>2015</w:t>
      </w:r>
    </w:p>
    <w:p w14:paraId="695AD8DA" w14:textId="77777777" w:rsidR="00B325BD" w:rsidRPr="00DF451D" w:rsidRDefault="00B325BD" w:rsidP="00B325BD">
      <w:pPr>
        <w:pStyle w:val="NormalWeb"/>
        <w:numPr>
          <w:ilvl w:val="0"/>
          <w:numId w:val="24"/>
        </w:numPr>
        <w:jc w:val="both"/>
        <w:rPr>
          <w:b/>
          <w:bCs/>
          <w:lang w:val="sr-Cyrl-RS"/>
        </w:rPr>
      </w:pPr>
      <w:r w:rsidRPr="00DF451D">
        <w:rPr>
          <w:b/>
          <w:color w:val="000000" w:themeColor="text1"/>
          <w:lang w:val="sr-Cyrl-RS"/>
        </w:rPr>
        <w:t>МАКСИМОВИЋ</w:t>
      </w:r>
      <w:r w:rsidRPr="00DF451D">
        <w:rPr>
          <w:color w:val="000000" w:themeColor="text1"/>
          <w:lang w:val="sr-Cyrl-RS"/>
        </w:rPr>
        <w:t>, Зоран</w:t>
      </w:r>
      <w:r w:rsidRPr="00DF451D">
        <w:rPr>
          <w:i/>
          <w:iCs/>
          <w:lang w:val="sr-Cyrl-RS"/>
        </w:rPr>
        <w:t xml:space="preserve">. Конзервација и усмерено коришћење </w:t>
      </w:r>
      <w:proofErr w:type="spellStart"/>
      <w:r w:rsidRPr="00DF451D">
        <w:rPr>
          <w:i/>
          <w:iCs/>
          <w:lang w:val="sr-Cyrl-RS"/>
        </w:rPr>
        <w:t>генофонда</w:t>
      </w:r>
      <w:proofErr w:type="spellEnd"/>
      <w:r w:rsidRPr="00DF451D">
        <w:rPr>
          <w:i/>
          <w:iCs/>
          <w:lang w:val="sr-Cyrl-RS"/>
        </w:rPr>
        <w:t xml:space="preserve"> црне тополе (</w:t>
      </w:r>
      <w:proofErr w:type="spellStart"/>
      <w:r w:rsidRPr="00DF451D">
        <w:rPr>
          <w:i/>
          <w:iCs/>
          <w:lang w:val="sr-Cyrl-RS"/>
        </w:rPr>
        <w:t>Populus</w:t>
      </w:r>
      <w:proofErr w:type="spellEnd"/>
      <w:r w:rsidRPr="00DF451D">
        <w:rPr>
          <w:i/>
          <w:iCs/>
          <w:lang w:val="sr-Cyrl-RS"/>
        </w:rPr>
        <w:t xml:space="preserve"> </w:t>
      </w:r>
      <w:proofErr w:type="spellStart"/>
      <w:r w:rsidRPr="00DF451D">
        <w:rPr>
          <w:i/>
          <w:iCs/>
          <w:lang w:val="sr-Cyrl-RS"/>
        </w:rPr>
        <w:t>nigra</w:t>
      </w:r>
      <w:proofErr w:type="spellEnd"/>
      <w:r w:rsidRPr="00DF451D">
        <w:rPr>
          <w:i/>
          <w:iCs/>
          <w:lang w:val="sr-Cyrl-RS"/>
        </w:rPr>
        <w:t xml:space="preserve"> L.) на подручју Великог ратног острва : докторска дисертација</w:t>
      </w:r>
      <w:r w:rsidRPr="00DF451D">
        <w:rPr>
          <w:lang w:val="sr-Cyrl-RS"/>
        </w:rPr>
        <w:t xml:space="preserve">. Београд: [З. Б. Максимовић], 2015. 213 листова, </w:t>
      </w:r>
      <w:proofErr w:type="spellStart"/>
      <w:r w:rsidRPr="00DF451D">
        <w:rPr>
          <w:lang w:val="sr-Cyrl-RS"/>
        </w:rPr>
        <w:t>илустр</w:t>
      </w:r>
      <w:proofErr w:type="spellEnd"/>
      <w:r w:rsidRPr="00DF451D">
        <w:rPr>
          <w:lang w:val="sr-Cyrl-RS"/>
        </w:rPr>
        <w:t>.</w:t>
      </w:r>
    </w:p>
    <w:p w14:paraId="5D3E1084" w14:textId="77777777" w:rsidR="00B325BD" w:rsidRPr="00DF451D" w:rsidRDefault="00B325BD" w:rsidP="00B325BD">
      <w:pPr>
        <w:pStyle w:val="NormalWeb"/>
        <w:numPr>
          <w:ilvl w:val="0"/>
          <w:numId w:val="24"/>
        </w:numPr>
        <w:jc w:val="both"/>
        <w:rPr>
          <w:b/>
          <w:bCs/>
          <w:lang w:val="sr-Cyrl-RS"/>
        </w:rPr>
      </w:pPr>
      <w:r w:rsidRPr="00DF451D">
        <w:rPr>
          <w:b/>
          <w:bCs/>
          <w:lang w:val="sr-Cyrl-RS"/>
        </w:rPr>
        <w:t xml:space="preserve">НЕДЕЉКОВИЋ, </w:t>
      </w:r>
      <w:r w:rsidRPr="00DF451D">
        <w:rPr>
          <w:bCs/>
          <w:lang w:val="sr-Cyrl-RS"/>
        </w:rPr>
        <w:t>Јелена</w:t>
      </w:r>
      <w:r w:rsidRPr="00DF451D">
        <w:rPr>
          <w:bCs/>
          <w:i/>
          <w:iCs/>
          <w:lang w:val="sr-Cyrl-RS"/>
        </w:rPr>
        <w:t xml:space="preserve">. Мала и средња предузећа за откуп, прераду и пласман </w:t>
      </w:r>
      <w:proofErr w:type="spellStart"/>
      <w:r w:rsidRPr="00DF451D">
        <w:rPr>
          <w:bCs/>
          <w:i/>
          <w:iCs/>
          <w:lang w:val="sr-Cyrl-RS"/>
        </w:rPr>
        <w:t>недрвних</w:t>
      </w:r>
      <w:proofErr w:type="spellEnd"/>
      <w:r w:rsidRPr="00DF451D">
        <w:rPr>
          <w:bCs/>
          <w:i/>
          <w:iCs/>
          <w:lang w:val="sr-Cyrl-RS"/>
        </w:rPr>
        <w:t xml:space="preserve"> шумских производа, као чинилац развоја шумарства приватног сектора у Србији : докторска дисертација</w:t>
      </w:r>
      <w:r w:rsidRPr="00DF451D">
        <w:rPr>
          <w:bCs/>
          <w:lang w:val="sr-Cyrl-RS"/>
        </w:rPr>
        <w:t xml:space="preserve">. Београд: [Ј. С. Недељковић], 2015. 404 листа, </w:t>
      </w:r>
      <w:proofErr w:type="spellStart"/>
      <w:r w:rsidRPr="00DF451D">
        <w:rPr>
          <w:bCs/>
          <w:lang w:val="sr-Cyrl-RS"/>
        </w:rPr>
        <w:t>илустр</w:t>
      </w:r>
      <w:proofErr w:type="spellEnd"/>
      <w:r w:rsidR="00DF451D">
        <w:rPr>
          <w:bCs/>
          <w:lang w:val="sr-Cyrl-RS"/>
        </w:rPr>
        <w:t>.</w:t>
      </w:r>
    </w:p>
    <w:p w14:paraId="310C7251" w14:textId="77777777" w:rsidR="00B325BD" w:rsidRPr="00DF451D" w:rsidRDefault="00B325BD" w:rsidP="00B325BD">
      <w:pPr>
        <w:pStyle w:val="NormalWeb"/>
        <w:jc w:val="both"/>
        <w:rPr>
          <w:b/>
          <w:bCs/>
          <w:lang w:val="sr-Cyrl-RS"/>
        </w:rPr>
      </w:pPr>
      <w:r w:rsidRPr="00DF451D">
        <w:rPr>
          <w:b/>
          <w:bCs/>
          <w:lang w:val="sr-Cyrl-RS"/>
        </w:rPr>
        <w:t xml:space="preserve"> </w:t>
      </w:r>
    </w:p>
    <w:p w14:paraId="458A6983" w14:textId="77777777" w:rsidR="00F2055F" w:rsidRPr="00DF451D" w:rsidRDefault="00F2055F" w:rsidP="00F2055F">
      <w:pPr>
        <w:pStyle w:val="NormalWeb"/>
        <w:rPr>
          <w:b/>
          <w:color w:val="000000"/>
          <w:lang w:val="sr-Cyrl-RS"/>
        </w:rPr>
      </w:pPr>
      <w:r w:rsidRPr="00DF451D">
        <w:rPr>
          <w:b/>
          <w:color w:val="000000"/>
          <w:lang w:val="sr-Cyrl-RS"/>
        </w:rPr>
        <w:t>2013</w:t>
      </w:r>
    </w:p>
    <w:p w14:paraId="69FEA97E" w14:textId="77777777" w:rsidR="00F2055F" w:rsidRPr="00DF451D" w:rsidRDefault="00F2055F" w:rsidP="00F2055F">
      <w:pPr>
        <w:pStyle w:val="ListParagraph"/>
        <w:numPr>
          <w:ilvl w:val="0"/>
          <w:numId w:val="14"/>
        </w:numPr>
        <w:spacing w:line="240" w:lineRule="auto"/>
        <w:jc w:val="both"/>
        <w:rPr>
          <w:rStyle w:val="apple-converted-space"/>
          <w:rFonts w:cs="Times New Roman"/>
          <w:szCs w:val="24"/>
          <w:lang w:val="sr-Cyrl-RS"/>
        </w:rPr>
      </w:pPr>
      <w:r w:rsidRPr="00DF451D">
        <w:rPr>
          <w:rFonts w:cs="Times New Roman"/>
          <w:b/>
          <w:color w:val="000000"/>
          <w:szCs w:val="24"/>
          <w:shd w:val="clear" w:color="auto" w:fill="FFFAF0"/>
          <w:lang w:val="sr-Cyrl-RS"/>
        </w:rPr>
        <w:t>АНТОНИЈЕВИЋ</w:t>
      </w:r>
      <w:r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>, Снежана В.</w:t>
      </w:r>
      <w:r w:rsidRPr="00DF451D">
        <w:rPr>
          <w:rFonts w:cs="Times New Roman"/>
          <w:i/>
          <w:iCs/>
          <w:color w:val="000000"/>
          <w:szCs w:val="24"/>
          <w:lang w:val="sr-Cyrl-RS"/>
        </w:rPr>
        <w:t>. Могућности унапређења заштите и очувања српске националне баштине простора Метохије на почетку 21. века: докторска дисертација</w:t>
      </w:r>
      <w:r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. Београд: [С. В. Антонијевић], 2013. 320 листова, </w:t>
      </w:r>
      <w:proofErr w:type="spellStart"/>
      <w:r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>илустр</w:t>
      </w:r>
      <w:proofErr w:type="spellEnd"/>
      <w:r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>.</w:t>
      </w:r>
      <w:r w:rsidRPr="00DF451D">
        <w:rPr>
          <w:rStyle w:val="apple-converted-space"/>
          <w:rFonts w:cs="Times New Roman"/>
          <w:color w:val="000000"/>
          <w:szCs w:val="24"/>
          <w:shd w:val="clear" w:color="auto" w:fill="FFFAF0"/>
          <w:lang w:val="sr-Cyrl-RS"/>
        </w:rPr>
        <w:t> </w:t>
      </w:r>
    </w:p>
    <w:p w14:paraId="69B93DFB" w14:textId="77777777" w:rsidR="0003290E" w:rsidRPr="00DF451D" w:rsidRDefault="0003290E" w:rsidP="0003290E">
      <w:pPr>
        <w:pStyle w:val="ListParagraph"/>
        <w:spacing w:line="240" w:lineRule="auto"/>
        <w:jc w:val="both"/>
        <w:rPr>
          <w:rStyle w:val="apple-converted-space"/>
          <w:rFonts w:cs="Times New Roman"/>
          <w:color w:val="000000"/>
          <w:szCs w:val="24"/>
          <w:shd w:val="clear" w:color="auto" w:fill="FFFAF0"/>
          <w:lang w:val="sr-Cyrl-RS"/>
        </w:rPr>
      </w:pPr>
    </w:p>
    <w:p w14:paraId="028BC604" w14:textId="77777777" w:rsidR="0003290E" w:rsidRPr="00DF451D" w:rsidRDefault="0003290E" w:rsidP="0003290E">
      <w:pPr>
        <w:pStyle w:val="ListParagraph"/>
        <w:spacing w:line="240" w:lineRule="auto"/>
        <w:jc w:val="both"/>
        <w:rPr>
          <w:rStyle w:val="apple-converted-space"/>
          <w:rFonts w:cs="Times New Roman"/>
          <w:color w:val="000000"/>
          <w:szCs w:val="24"/>
          <w:shd w:val="clear" w:color="auto" w:fill="FFFAF0"/>
          <w:lang w:val="sr-Cyrl-RS"/>
        </w:rPr>
      </w:pPr>
    </w:p>
    <w:p w14:paraId="47383648" w14:textId="77777777" w:rsidR="0003290E" w:rsidRPr="00DF451D" w:rsidRDefault="0003290E" w:rsidP="0003290E">
      <w:pPr>
        <w:pStyle w:val="NormalWeb"/>
        <w:rPr>
          <w:b/>
          <w:color w:val="000000"/>
          <w:lang w:val="sr-Cyrl-RS"/>
        </w:rPr>
      </w:pPr>
      <w:r w:rsidRPr="00DF451D">
        <w:rPr>
          <w:b/>
          <w:color w:val="000000"/>
          <w:lang w:val="sr-Cyrl-RS"/>
        </w:rPr>
        <w:t>2012</w:t>
      </w:r>
    </w:p>
    <w:p w14:paraId="52875627" w14:textId="77777777" w:rsidR="0003290E" w:rsidRPr="00DF451D" w:rsidRDefault="0003290E" w:rsidP="0003290E">
      <w:pPr>
        <w:pStyle w:val="NormalWeb"/>
        <w:numPr>
          <w:ilvl w:val="0"/>
          <w:numId w:val="25"/>
        </w:numPr>
        <w:jc w:val="both"/>
        <w:rPr>
          <w:b/>
          <w:color w:val="000000" w:themeColor="text1"/>
          <w:lang w:val="sr-Cyrl-RS"/>
        </w:rPr>
      </w:pPr>
      <w:r w:rsidRPr="00DF451D">
        <w:rPr>
          <w:b/>
          <w:color w:val="000000" w:themeColor="text1"/>
          <w:lang w:val="sr-Cyrl-RS"/>
        </w:rPr>
        <w:t>VASILJEVIĆ</w:t>
      </w:r>
      <w:r w:rsidRPr="00DF451D">
        <w:rPr>
          <w:color w:val="000000" w:themeColor="text1"/>
          <w:lang w:val="sr-Cyrl-RS"/>
        </w:rPr>
        <w:t xml:space="preserve">, </w:t>
      </w:r>
      <w:proofErr w:type="spellStart"/>
      <w:r w:rsidRPr="00DF451D">
        <w:rPr>
          <w:color w:val="000000" w:themeColor="text1"/>
          <w:lang w:val="sr-Cyrl-RS"/>
        </w:rPr>
        <w:t>Nevena</w:t>
      </w:r>
      <w:proofErr w:type="spellEnd"/>
      <w:r w:rsidRPr="00DF451D">
        <w:rPr>
          <w:color w:val="000000" w:themeColor="text1"/>
          <w:lang w:val="sr-Cyrl-RS"/>
        </w:rPr>
        <w:t xml:space="preserve"> B.</w:t>
      </w:r>
      <w:r w:rsidRPr="00DF451D">
        <w:rPr>
          <w:i/>
          <w:iCs/>
          <w:color w:val="000000" w:themeColor="text1"/>
          <w:lang w:val="sr-Cyrl-RS"/>
        </w:rPr>
        <w:t>. Планирање предела као инструмент просторног развоја Србије : докторска дисертација</w:t>
      </w:r>
      <w:r w:rsidRPr="00DF451D">
        <w:rPr>
          <w:color w:val="000000" w:themeColor="text1"/>
          <w:lang w:val="sr-Cyrl-RS"/>
        </w:rPr>
        <w:t xml:space="preserve">. Београд: [Н. Васиљевић], 2012. 206 листа, [1] савијен лист, </w:t>
      </w:r>
      <w:proofErr w:type="spellStart"/>
      <w:r w:rsidRPr="00DF451D">
        <w:rPr>
          <w:color w:val="000000" w:themeColor="text1"/>
          <w:lang w:val="sr-Cyrl-RS"/>
        </w:rPr>
        <w:t>граф</w:t>
      </w:r>
      <w:proofErr w:type="spellEnd"/>
      <w:r w:rsidRPr="00DF451D">
        <w:rPr>
          <w:color w:val="000000" w:themeColor="text1"/>
          <w:lang w:val="sr-Cyrl-RS"/>
        </w:rPr>
        <w:t>. прикази.</w:t>
      </w:r>
    </w:p>
    <w:p w14:paraId="2D00F986" w14:textId="77777777" w:rsidR="00080714" w:rsidRPr="00DF451D" w:rsidRDefault="00080714" w:rsidP="00080714">
      <w:pPr>
        <w:pStyle w:val="NormalWeb"/>
        <w:jc w:val="both"/>
        <w:rPr>
          <w:b/>
          <w:color w:val="000000" w:themeColor="text1"/>
          <w:lang w:val="sr-Cyrl-RS"/>
        </w:rPr>
      </w:pPr>
      <w:r w:rsidRPr="00DF451D">
        <w:rPr>
          <w:b/>
          <w:color w:val="000000" w:themeColor="text1"/>
          <w:lang w:val="sr-Cyrl-RS"/>
        </w:rPr>
        <w:t>2010</w:t>
      </w:r>
    </w:p>
    <w:p w14:paraId="19715DFA" w14:textId="77777777" w:rsidR="00D31E4C" w:rsidRPr="00DF451D" w:rsidRDefault="00080714" w:rsidP="00080714">
      <w:pPr>
        <w:pStyle w:val="NormalWeb"/>
        <w:numPr>
          <w:ilvl w:val="0"/>
          <w:numId w:val="26"/>
        </w:numPr>
        <w:jc w:val="both"/>
        <w:rPr>
          <w:color w:val="000000"/>
          <w:lang w:val="sr-Cyrl-RS"/>
        </w:rPr>
      </w:pPr>
      <w:r w:rsidRPr="00DF451D">
        <w:rPr>
          <w:b/>
          <w:color w:val="000000"/>
          <w:lang w:val="sr-Cyrl-RS"/>
        </w:rPr>
        <w:t xml:space="preserve">STAJIĆ, </w:t>
      </w:r>
      <w:proofErr w:type="spellStart"/>
      <w:r w:rsidRPr="00DF451D">
        <w:rPr>
          <w:color w:val="000000"/>
          <w:lang w:val="sr-Cyrl-RS"/>
        </w:rPr>
        <w:t>Branko</w:t>
      </w:r>
      <w:proofErr w:type="spellEnd"/>
      <w:r w:rsidRPr="00DF451D">
        <w:rPr>
          <w:i/>
          <w:iCs/>
          <w:color w:val="000000"/>
          <w:lang w:val="sr-Cyrl-RS"/>
        </w:rPr>
        <w:t xml:space="preserve">. Карактеристике </w:t>
      </w:r>
      <w:proofErr w:type="spellStart"/>
      <w:r w:rsidRPr="00DF451D">
        <w:rPr>
          <w:i/>
          <w:iCs/>
          <w:color w:val="000000"/>
          <w:lang w:val="sr-Cyrl-RS"/>
        </w:rPr>
        <w:t>састојинске</w:t>
      </w:r>
      <w:proofErr w:type="spellEnd"/>
      <w:r w:rsidRPr="00DF451D">
        <w:rPr>
          <w:i/>
          <w:iCs/>
          <w:color w:val="000000"/>
          <w:lang w:val="sr-Cyrl-RS"/>
        </w:rPr>
        <w:t xml:space="preserve"> структуре и раста стабала у мешовитим састојинама букве и племенитих </w:t>
      </w:r>
      <w:proofErr w:type="spellStart"/>
      <w:r w:rsidRPr="00DF451D">
        <w:rPr>
          <w:i/>
          <w:iCs/>
          <w:color w:val="000000"/>
          <w:lang w:val="sr-Cyrl-RS"/>
        </w:rPr>
        <w:t>лишчара</w:t>
      </w:r>
      <w:proofErr w:type="spellEnd"/>
      <w:r w:rsidRPr="00DF451D">
        <w:rPr>
          <w:i/>
          <w:iCs/>
          <w:color w:val="000000"/>
          <w:lang w:val="sr-Cyrl-RS"/>
        </w:rPr>
        <w:t xml:space="preserve"> на подручју Националног парка </w:t>
      </w:r>
      <w:r w:rsidR="00DF451D">
        <w:rPr>
          <w:i/>
          <w:iCs/>
          <w:color w:val="000000"/>
          <w:lang w:val="sr-Cyrl-RS"/>
        </w:rPr>
        <w:t>„</w:t>
      </w:r>
      <w:r w:rsidRPr="00DF451D">
        <w:rPr>
          <w:i/>
          <w:iCs/>
          <w:color w:val="000000"/>
          <w:lang w:val="sr-Cyrl-RS"/>
        </w:rPr>
        <w:t>Ђердап</w:t>
      </w:r>
      <w:r w:rsidR="00DF451D">
        <w:rPr>
          <w:i/>
          <w:iCs/>
          <w:color w:val="000000"/>
          <w:lang w:val="sr-Cyrl-RS"/>
        </w:rPr>
        <w:t>”</w:t>
      </w:r>
      <w:r w:rsidRPr="00DF451D">
        <w:rPr>
          <w:i/>
          <w:iCs/>
          <w:color w:val="000000"/>
          <w:lang w:val="sr-Cyrl-RS"/>
        </w:rPr>
        <w:t xml:space="preserve"> = </w:t>
      </w:r>
      <w:proofErr w:type="spellStart"/>
      <w:r w:rsidRPr="00DF451D">
        <w:rPr>
          <w:i/>
          <w:iCs/>
          <w:color w:val="000000"/>
          <w:lang w:val="sr-Cyrl-RS"/>
        </w:rPr>
        <w:t>Characteristics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of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the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stand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structure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and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the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tree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growth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in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the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mixed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stands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of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beech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and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valuable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broadleaved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tree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species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in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the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National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park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r w:rsidR="00DF451D">
        <w:rPr>
          <w:i/>
          <w:iCs/>
          <w:color w:val="000000"/>
          <w:lang w:val="sr-Cyrl-RS"/>
        </w:rPr>
        <w:t>„</w:t>
      </w:r>
      <w:proofErr w:type="spellStart"/>
      <w:r w:rsidRPr="00DF451D">
        <w:rPr>
          <w:i/>
          <w:iCs/>
          <w:color w:val="000000"/>
          <w:lang w:val="sr-Cyrl-RS"/>
        </w:rPr>
        <w:t>Đerdap</w:t>
      </w:r>
      <w:proofErr w:type="spellEnd"/>
      <w:r w:rsidR="00DF451D">
        <w:rPr>
          <w:i/>
          <w:iCs/>
          <w:color w:val="000000"/>
          <w:lang w:val="sr-Cyrl-RS"/>
        </w:rPr>
        <w:t>”</w:t>
      </w:r>
      <w:r w:rsidRPr="00DF451D">
        <w:rPr>
          <w:i/>
          <w:iCs/>
          <w:color w:val="000000"/>
          <w:lang w:val="sr-Cyrl-RS"/>
        </w:rPr>
        <w:t xml:space="preserve"> : докторска дисертација</w:t>
      </w:r>
      <w:r w:rsidRPr="00DF451D">
        <w:rPr>
          <w:color w:val="000000"/>
          <w:lang w:val="sr-Cyrl-RS"/>
        </w:rPr>
        <w:t>. Београд: [</w:t>
      </w:r>
      <w:proofErr w:type="spellStart"/>
      <w:r w:rsidRPr="00DF451D">
        <w:rPr>
          <w:color w:val="000000"/>
          <w:lang w:val="sr-Cyrl-RS"/>
        </w:rPr>
        <w:t>Б.Стајић</w:t>
      </w:r>
      <w:proofErr w:type="spellEnd"/>
      <w:r w:rsidRPr="00DF451D">
        <w:rPr>
          <w:color w:val="000000"/>
          <w:lang w:val="sr-Cyrl-RS"/>
        </w:rPr>
        <w:t xml:space="preserve">], 2010. 330 стр., </w:t>
      </w:r>
      <w:proofErr w:type="spellStart"/>
      <w:r w:rsidRPr="00DF451D">
        <w:rPr>
          <w:color w:val="000000"/>
          <w:lang w:val="sr-Cyrl-RS"/>
        </w:rPr>
        <w:t>илустр</w:t>
      </w:r>
      <w:proofErr w:type="spellEnd"/>
      <w:r w:rsidRPr="00DF451D">
        <w:rPr>
          <w:color w:val="000000"/>
          <w:lang w:val="sr-Cyrl-RS"/>
        </w:rPr>
        <w:t xml:space="preserve">., </w:t>
      </w:r>
      <w:proofErr w:type="spellStart"/>
      <w:r w:rsidRPr="00DF451D">
        <w:rPr>
          <w:color w:val="000000"/>
          <w:lang w:val="sr-Cyrl-RS"/>
        </w:rPr>
        <w:t>граф</w:t>
      </w:r>
      <w:proofErr w:type="spellEnd"/>
      <w:r w:rsidRPr="00DF451D">
        <w:rPr>
          <w:color w:val="000000"/>
          <w:lang w:val="sr-Cyrl-RS"/>
        </w:rPr>
        <w:t>. прикази.</w:t>
      </w:r>
    </w:p>
    <w:p w14:paraId="2D2F008F" w14:textId="77777777" w:rsidR="00D31E4C" w:rsidRPr="00DF451D" w:rsidRDefault="00D31E4C" w:rsidP="005B063E">
      <w:pPr>
        <w:pStyle w:val="NormalWeb"/>
        <w:ind w:left="720"/>
        <w:jc w:val="both"/>
        <w:rPr>
          <w:b/>
          <w:color w:val="000000"/>
          <w:lang w:val="sr-Cyrl-RS"/>
        </w:rPr>
      </w:pPr>
    </w:p>
    <w:p w14:paraId="7F354563" w14:textId="77777777" w:rsidR="005B063E" w:rsidRPr="00DF451D" w:rsidRDefault="005B063E" w:rsidP="005B063E">
      <w:pPr>
        <w:pStyle w:val="Heading3"/>
        <w:jc w:val="center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DF451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МЕНТОР КОД МАГИСТАРСКИХ РАДОВА</w:t>
      </w:r>
    </w:p>
    <w:p w14:paraId="39B3E632" w14:textId="77777777" w:rsidR="005B063E" w:rsidRPr="00DF451D" w:rsidRDefault="005B063E" w:rsidP="005B063E">
      <w:pPr>
        <w:spacing w:after="0"/>
        <w:ind w:left="720" w:hanging="720"/>
        <w:jc w:val="center"/>
        <w:rPr>
          <w:rFonts w:ascii="Times New Roman" w:hAnsi="Times New Roman"/>
          <w:sz w:val="24"/>
          <w:szCs w:val="24"/>
          <w:lang w:val="sr-Cyrl-RS"/>
        </w:rPr>
      </w:pPr>
    </w:p>
    <w:p w14:paraId="4592D020" w14:textId="77777777" w:rsidR="00BF3CE1" w:rsidRPr="00DF451D" w:rsidRDefault="00BF3CE1" w:rsidP="00BF3CE1">
      <w:pPr>
        <w:spacing w:after="0"/>
        <w:ind w:left="720" w:hanging="720"/>
        <w:rPr>
          <w:rFonts w:ascii="Times New Roman" w:hAnsi="Times New Roman"/>
          <w:b/>
          <w:sz w:val="24"/>
          <w:szCs w:val="24"/>
          <w:lang w:val="sr-Cyrl-RS"/>
        </w:rPr>
      </w:pPr>
      <w:r w:rsidRPr="00DF451D">
        <w:rPr>
          <w:rFonts w:ascii="Times New Roman" w:hAnsi="Times New Roman"/>
          <w:b/>
          <w:sz w:val="24"/>
          <w:szCs w:val="24"/>
          <w:lang w:val="sr-Cyrl-RS"/>
        </w:rPr>
        <w:t>2014</w:t>
      </w:r>
    </w:p>
    <w:p w14:paraId="2C472BCD" w14:textId="77777777" w:rsidR="00586671" w:rsidRPr="00DF451D" w:rsidRDefault="00586671" w:rsidP="00BF3CE1">
      <w:pPr>
        <w:spacing w:after="0"/>
        <w:ind w:left="720" w:hanging="720"/>
        <w:rPr>
          <w:rFonts w:ascii="Times New Roman" w:hAnsi="Times New Roman"/>
          <w:b/>
          <w:sz w:val="24"/>
          <w:szCs w:val="24"/>
          <w:lang w:val="sr-Cyrl-RS"/>
        </w:rPr>
      </w:pPr>
    </w:p>
    <w:p w14:paraId="41681896" w14:textId="77777777" w:rsidR="005B063E" w:rsidRPr="00DF451D" w:rsidRDefault="00BF3CE1" w:rsidP="00BF3CE1">
      <w:pPr>
        <w:pStyle w:val="ListParagraph"/>
        <w:numPr>
          <w:ilvl w:val="0"/>
          <w:numId w:val="12"/>
        </w:numPr>
        <w:spacing w:line="240" w:lineRule="auto"/>
        <w:jc w:val="both"/>
        <w:rPr>
          <w:rFonts w:cs="Times New Roman"/>
          <w:szCs w:val="24"/>
          <w:lang w:val="sr-Cyrl-RS"/>
        </w:rPr>
      </w:pPr>
      <w:r w:rsidRPr="00DF451D">
        <w:rPr>
          <w:rFonts w:cs="Times New Roman"/>
          <w:b/>
          <w:color w:val="000000"/>
          <w:szCs w:val="24"/>
          <w:shd w:val="clear" w:color="auto" w:fill="FFFAF0"/>
          <w:lang w:val="sr-Cyrl-RS"/>
        </w:rPr>
        <w:t>РОМЧЕВИЋ</w:t>
      </w:r>
      <w:r w:rsidR="005B063E"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, </w:t>
      </w:r>
      <w:r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>Драган.</w:t>
      </w:r>
      <w:r w:rsidR="005B063E" w:rsidRPr="00DF451D">
        <w:rPr>
          <w:rFonts w:cs="Times New Roman"/>
          <w:i/>
          <w:iCs/>
          <w:color w:val="000000"/>
          <w:szCs w:val="24"/>
          <w:lang w:val="sr-Cyrl-RS"/>
        </w:rPr>
        <w:t xml:space="preserve">. Одрживо коришћење укупних потенцијала Националног парка </w:t>
      </w:r>
      <w:r w:rsidR="00DF451D">
        <w:rPr>
          <w:rFonts w:cs="Times New Roman"/>
          <w:i/>
          <w:iCs/>
          <w:color w:val="000000"/>
          <w:szCs w:val="24"/>
          <w:lang w:val="sr-Cyrl-RS"/>
        </w:rPr>
        <w:t>„</w:t>
      </w:r>
      <w:r w:rsidR="005B063E" w:rsidRPr="00DF451D">
        <w:rPr>
          <w:rFonts w:cs="Times New Roman"/>
          <w:i/>
          <w:iCs/>
          <w:color w:val="000000"/>
          <w:szCs w:val="24"/>
          <w:lang w:val="sr-Cyrl-RS"/>
        </w:rPr>
        <w:t>Козара</w:t>
      </w:r>
      <w:r w:rsidR="00DF451D">
        <w:rPr>
          <w:rFonts w:cs="Times New Roman"/>
          <w:i/>
          <w:iCs/>
          <w:color w:val="000000"/>
          <w:szCs w:val="24"/>
          <w:lang w:val="sr-Cyrl-RS"/>
        </w:rPr>
        <w:t>”</w:t>
      </w:r>
      <w:r w:rsidR="005B063E" w:rsidRPr="00DF451D">
        <w:rPr>
          <w:rFonts w:cs="Times New Roman"/>
          <w:i/>
          <w:iCs/>
          <w:color w:val="000000"/>
          <w:szCs w:val="24"/>
          <w:lang w:val="sr-Cyrl-RS"/>
        </w:rPr>
        <w:t xml:space="preserve"> : магистарски рад</w:t>
      </w:r>
      <w:r w:rsidR="005B063E"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. Београд: [Д. </w:t>
      </w:r>
      <w:proofErr w:type="spellStart"/>
      <w:r w:rsidR="005B063E"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>Ромчевић</w:t>
      </w:r>
      <w:proofErr w:type="spellEnd"/>
      <w:r w:rsidR="005B063E"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], 2014. 201 лист, </w:t>
      </w:r>
      <w:proofErr w:type="spellStart"/>
      <w:r w:rsidR="005B063E"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>илустр</w:t>
      </w:r>
      <w:proofErr w:type="spellEnd"/>
      <w:r w:rsidR="005B063E"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., </w:t>
      </w:r>
      <w:proofErr w:type="spellStart"/>
      <w:r w:rsidR="005B063E"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>граф</w:t>
      </w:r>
      <w:proofErr w:type="spellEnd"/>
      <w:r w:rsidR="005B063E" w:rsidRPr="00DF451D">
        <w:rPr>
          <w:rFonts w:cs="Times New Roman"/>
          <w:color w:val="000000"/>
          <w:szCs w:val="24"/>
          <w:shd w:val="clear" w:color="auto" w:fill="FFFAF0"/>
          <w:lang w:val="sr-Cyrl-RS"/>
        </w:rPr>
        <w:t xml:space="preserve">. прикази. </w:t>
      </w:r>
    </w:p>
    <w:p w14:paraId="51840669" w14:textId="77777777" w:rsidR="00586671" w:rsidRPr="00DF451D" w:rsidRDefault="00586671" w:rsidP="00586671">
      <w:pPr>
        <w:pStyle w:val="ListParagraph"/>
        <w:spacing w:line="240" w:lineRule="auto"/>
        <w:jc w:val="both"/>
        <w:rPr>
          <w:rFonts w:cs="Times New Roman"/>
          <w:szCs w:val="24"/>
          <w:lang w:val="sr-Cyrl-RS"/>
        </w:rPr>
      </w:pPr>
    </w:p>
    <w:p w14:paraId="50F6D4C4" w14:textId="77777777" w:rsidR="00D31E4C" w:rsidRPr="00DF451D" w:rsidRDefault="00D31E4C" w:rsidP="00D31E4C">
      <w:pPr>
        <w:pStyle w:val="ListParagraph"/>
        <w:spacing w:line="240" w:lineRule="auto"/>
        <w:jc w:val="both"/>
        <w:rPr>
          <w:rFonts w:cs="Times New Roman"/>
          <w:szCs w:val="24"/>
          <w:lang w:val="sr-Cyrl-RS"/>
        </w:rPr>
      </w:pPr>
    </w:p>
    <w:p w14:paraId="284D4F40" w14:textId="77777777" w:rsidR="00BF3CE1" w:rsidRPr="00DF451D" w:rsidRDefault="00BF3CE1" w:rsidP="00D31E4C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DF451D">
        <w:rPr>
          <w:rFonts w:ascii="Times New Roman" w:hAnsi="Times New Roman"/>
          <w:b/>
          <w:color w:val="000000"/>
          <w:sz w:val="24"/>
          <w:szCs w:val="24"/>
          <w:shd w:val="clear" w:color="auto" w:fill="FFFAF0"/>
          <w:lang w:val="sr-Cyrl-RS"/>
        </w:rPr>
        <w:t>2012</w:t>
      </w:r>
    </w:p>
    <w:p w14:paraId="38E6213E" w14:textId="77777777" w:rsidR="005B063E" w:rsidRPr="00DF451D" w:rsidRDefault="00BF3CE1" w:rsidP="00F809DE">
      <w:pPr>
        <w:pStyle w:val="NormalWeb"/>
        <w:numPr>
          <w:ilvl w:val="0"/>
          <w:numId w:val="13"/>
        </w:numPr>
        <w:jc w:val="both"/>
        <w:rPr>
          <w:color w:val="000000"/>
          <w:lang w:val="sr-Cyrl-RS"/>
        </w:rPr>
      </w:pPr>
      <w:r w:rsidRPr="00DF451D">
        <w:rPr>
          <w:b/>
          <w:color w:val="000000"/>
          <w:lang w:val="sr-Cyrl-RS"/>
        </w:rPr>
        <w:t>ЛУЧИЋ</w:t>
      </w:r>
      <w:r w:rsidR="005B063E" w:rsidRPr="00DF451D">
        <w:rPr>
          <w:color w:val="000000"/>
          <w:lang w:val="sr-Cyrl-RS"/>
        </w:rPr>
        <w:t xml:space="preserve">, </w:t>
      </w:r>
      <w:r w:rsidRPr="00DF451D">
        <w:rPr>
          <w:color w:val="000000"/>
          <w:lang w:val="sr-Cyrl-RS"/>
        </w:rPr>
        <w:t>Радован</w:t>
      </w:r>
      <w:r w:rsidR="005B063E" w:rsidRPr="00DF451D">
        <w:rPr>
          <w:i/>
          <w:iCs/>
          <w:color w:val="000000"/>
          <w:lang w:val="sr-Cyrl-RS"/>
        </w:rPr>
        <w:t>. Структурно-производне карактеристике шума прашумског карактера у Националном парку Сутјеска : магистарски рад</w:t>
      </w:r>
      <w:r w:rsidR="005B063E" w:rsidRPr="00DF451D">
        <w:rPr>
          <w:color w:val="000000"/>
          <w:lang w:val="sr-Cyrl-RS"/>
        </w:rPr>
        <w:t xml:space="preserve">. Београд: [Р. Лучић], 2012. 151 лист, </w:t>
      </w:r>
      <w:proofErr w:type="spellStart"/>
      <w:r w:rsidR="005B063E" w:rsidRPr="00DF451D">
        <w:rPr>
          <w:color w:val="000000"/>
          <w:lang w:val="sr-Cyrl-RS"/>
        </w:rPr>
        <w:t>илустр</w:t>
      </w:r>
      <w:proofErr w:type="spellEnd"/>
      <w:r w:rsidR="005B063E" w:rsidRPr="00DF451D">
        <w:rPr>
          <w:color w:val="000000"/>
          <w:lang w:val="sr-Cyrl-RS"/>
        </w:rPr>
        <w:t xml:space="preserve">., </w:t>
      </w:r>
      <w:proofErr w:type="spellStart"/>
      <w:r w:rsidR="005B063E" w:rsidRPr="00DF451D">
        <w:rPr>
          <w:color w:val="000000"/>
          <w:lang w:val="sr-Cyrl-RS"/>
        </w:rPr>
        <w:t>граф</w:t>
      </w:r>
      <w:proofErr w:type="spellEnd"/>
      <w:r w:rsidR="005B063E" w:rsidRPr="00DF451D">
        <w:rPr>
          <w:color w:val="000000"/>
          <w:lang w:val="sr-Cyrl-RS"/>
        </w:rPr>
        <w:t xml:space="preserve">. прикази. </w:t>
      </w:r>
    </w:p>
    <w:p w14:paraId="6F961CF0" w14:textId="77777777" w:rsidR="005B063E" w:rsidRPr="00DF451D" w:rsidRDefault="005B063E" w:rsidP="00BF3CE1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6CE12616" w14:textId="77777777" w:rsidR="00BF3CE1" w:rsidRPr="00DF451D" w:rsidRDefault="00BF3CE1" w:rsidP="00BF3CE1">
      <w:pPr>
        <w:spacing w:after="0" w:line="240" w:lineRule="auto"/>
        <w:ind w:left="720" w:hanging="720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DF451D">
        <w:rPr>
          <w:rFonts w:ascii="Times New Roman" w:hAnsi="Times New Roman"/>
          <w:b/>
          <w:sz w:val="24"/>
          <w:szCs w:val="24"/>
          <w:lang w:val="sr-Cyrl-RS"/>
        </w:rPr>
        <w:t>2010</w:t>
      </w:r>
    </w:p>
    <w:p w14:paraId="147F006C" w14:textId="77777777" w:rsidR="00BF3CE1" w:rsidRPr="00DF451D" w:rsidRDefault="00BF3CE1" w:rsidP="00BF3CE1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673FEE66" w14:textId="77777777" w:rsidR="00F809DE" w:rsidRPr="00DF451D" w:rsidRDefault="00BF3CE1" w:rsidP="006A6988">
      <w:pPr>
        <w:pStyle w:val="ListParagraph"/>
        <w:numPr>
          <w:ilvl w:val="0"/>
          <w:numId w:val="21"/>
        </w:numPr>
        <w:spacing w:line="240" w:lineRule="auto"/>
        <w:jc w:val="both"/>
        <w:rPr>
          <w:rFonts w:cs="Times New Roman"/>
          <w:szCs w:val="24"/>
          <w:lang w:val="sr-Cyrl-RS"/>
        </w:rPr>
      </w:pPr>
      <w:r w:rsidRPr="00DF451D">
        <w:rPr>
          <w:rFonts w:cs="Times New Roman"/>
          <w:b/>
          <w:szCs w:val="24"/>
          <w:lang w:val="sr-Cyrl-RS"/>
        </w:rPr>
        <w:t>ЦВЕЈИЋ</w:t>
      </w:r>
      <w:r w:rsidRPr="00DF451D">
        <w:rPr>
          <w:rFonts w:cs="Times New Roman"/>
          <w:szCs w:val="24"/>
          <w:lang w:val="sr-Cyrl-RS"/>
        </w:rPr>
        <w:t>, Милијана</w:t>
      </w:r>
      <w:r w:rsidRPr="00DF451D">
        <w:rPr>
          <w:rFonts w:cs="Times New Roman"/>
          <w:i/>
          <w:iCs/>
          <w:szCs w:val="24"/>
          <w:lang w:val="sr-Cyrl-RS"/>
        </w:rPr>
        <w:t>. Валоризација рекреационих потенцијала градске шуме Кошутњак у Београду : магистарски рад</w:t>
      </w:r>
      <w:r w:rsidRPr="00DF451D">
        <w:rPr>
          <w:rFonts w:cs="Times New Roman"/>
          <w:szCs w:val="24"/>
          <w:lang w:val="sr-Cyrl-RS"/>
        </w:rPr>
        <w:t>. Београд: [</w:t>
      </w:r>
      <w:proofErr w:type="spellStart"/>
      <w:r w:rsidRPr="00DF451D">
        <w:rPr>
          <w:rFonts w:cs="Times New Roman"/>
          <w:szCs w:val="24"/>
          <w:lang w:val="sr-Cyrl-RS"/>
        </w:rPr>
        <w:t>М.Цвејић</w:t>
      </w:r>
      <w:proofErr w:type="spellEnd"/>
      <w:r w:rsidRPr="00DF451D">
        <w:rPr>
          <w:rFonts w:cs="Times New Roman"/>
          <w:szCs w:val="24"/>
          <w:lang w:val="sr-Cyrl-RS"/>
        </w:rPr>
        <w:t xml:space="preserve">], 2010. 124 листа, [2] пресавијена листа с картама. </w:t>
      </w:r>
    </w:p>
    <w:p w14:paraId="1AA99D9E" w14:textId="77777777" w:rsidR="00F809DE" w:rsidRPr="00DF451D" w:rsidRDefault="00F809DE" w:rsidP="00F809DE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781072B6" w14:textId="77777777" w:rsidR="00C43871" w:rsidRPr="00DF451D" w:rsidRDefault="00C43871" w:rsidP="00C43871">
      <w:pPr>
        <w:pStyle w:val="NormalWeb"/>
        <w:jc w:val="center"/>
        <w:rPr>
          <w:b/>
          <w:bCs/>
          <w:lang w:val="sr-Cyrl-RS"/>
        </w:rPr>
      </w:pPr>
      <w:r w:rsidRPr="00DF451D">
        <w:rPr>
          <w:b/>
          <w:bCs/>
          <w:lang w:val="sr-Cyrl-RS"/>
        </w:rPr>
        <w:t xml:space="preserve">ЧЛАН КОМИСИЈЕ КОД МАГИСТАРСКИХ РАДОВА </w:t>
      </w:r>
    </w:p>
    <w:p w14:paraId="2A0DB8CA" w14:textId="77777777" w:rsidR="00C43871" w:rsidRPr="00DF451D" w:rsidRDefault="00C43871" w:rsidP="00C43871">
      <w:pPr>
        <w:pStyle w:val="NormalWeb"/>
        <w:numPr>
          <w:ilvl w:val="0"/>
          <w:numId w:val="22"/>
        </w:numPr>
        <w:jc w:val="both"/>
        <w:rPr>
          <w:b/>
          <w:bCs/>
          <w:lang w:val="sr-Cyrl-RS"/>
        </w:rPr>
      </w:pPr>
      <w:r w:rsidRPr="00DF451D">
        <w:rPr>
          <w:b/>
          <w:color w:val="000000" w:themeColor="text1"/>
          <w:lang w:val="sr-Cyrl-RS"/>
        </w:rPr>
        <w:t>PAJIĆ</w:t>
      </w:r>
      <w:r w:rsidRPr="00DF451D">
        <w:rPr>
          <w:color w:val="000000" w:themeColor="text1"/>
          <w:lang w:val="sr-Cyrl-RS"/>
        </w:rPr>
        <w:t xml:space="preserve">, </w:t>
      </w:r>
      <w:proofErr w:type="spellStart"/>
      <w:r w:rsidRPr="00DF451D">
        <w:rPr>
          <w:color w:val="000000" w:themeColor="text1"/>
          <w:lang w:val="sr-Cyrl-RS"/>
        </w:rPr>
        <w:t>Sanja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. </w:t>
      </w:r>
      <w:proofErr w:type="spellStart"/>
      <w:r w:rsidRPr="00DF451D">
        <w:rPr>
          <w:i/>
          <w:iCs/>
          <w:color w:val="000000" w:themeColor="text1"/>
          <w:lang w:val="sr-Cyrl-RS"/>
        </w:rPr>
        <w:t>Istraživanje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mogućnosti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prodaje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tehničkog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oblog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drveta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licitacijom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na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području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Ravnog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Srema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: </w:t>
      </w:r>
      <w:proofErr w:type="spellStart"/>
      <w:r w:rsidRPr="00DF451D">
        <w:rPr>
          <w:i/>
          <w:iCs/>
          <w:color w:val="000000" w:themeColor="text1"/>
          <w:lang w:val="sr-Cyrl-RS"/>
        </w:rPr>
        <w:t>magistarski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rad</w:t>
      </w:r>
      <w:proofErr w:type="spellEnd"/>
      <w:r w:rsidRPr="00DF451D">
        <w:rPr>
          <w:color w:val="000000" w:themeColor="text1"/>
          <w:lang w:val="sr-Cyrl-RS"/>
        </w:rPr>
        <w:t xml:space="preserve">. </w:t>
      </w:r>
      <w:proofErr w:type="spellStart"/>
      <w:r w:rsidRPr="00DF451D">
        <w:rPr>
          <w:color w:val="000000" w:themeColor="text1"/>
          <w:lang w:val="sr-Cyrl-RS"/>
        </w:rPr>
        <w:t>Beograd</w:t>
      </w:r>
      <w:proofErr w:type="spellEnd"/>
      <w:r w:rsidRPr="00DF451D">
        <w:rPr>
          <w:color w:val="000000" w:themeColor="text1"/>
          <w:lang w:val="sr-Cyrl-RS"/>
        </w:rPr>
        <w:t xml:space="preserve">: [S. </w:t>
      </w:r>
      <w:proofErr w:type="spellStart"/>
      <w:r w:rsidRPr="00DF451D">
        <w:rPr>
          <w:color w:val="000000" w:themeColor="text1"/>
          <w:lang w:val="sr-Cyrl-RS"/>
        </w:rPr>
        <w:t>Pajić</w:t>
      </w:r>
      <w:proofErr w:type="spellEnd"/>
      <w:r w:rsidRPr="00DF451D">
        <w:rPr>
          <w:color w:val="000000" w:themeColor="text1"/>
          <w:lang w:val="sr-Cyrl-RS"/>
        </w:rPr>
        <w:t xml:space="preserve">], 2016. 158 </w:t>
      </w:r>
      <w:proofErr w:type="spellStart"/>
      <w:r w:rsidRPr="00DF451D">
        <w:rPr>
          <w:color w:val="000000" w:themeColor="text1"/>
          <w:lang w:val="sr-Cyrl-RS"/>
        </w:rPr>
        <w:t>listova</w:t>
      </w:r>
      <w:proofErr w:type="spellEnd"/>
      <w:r w:rsidRPr="00DF451D">
        <w:rPr>
          <w:color w:val="000000" w:themeColor="text1"/>
          <w:lang w:val="sr-Cyrl-RS"/>
        </w:rPr>
        <w:t xml:space="preserve">, </w:t>
      </w:r>
      <w:proofErr w:type="spellStart"/>
      <w:r w:rsidRPr="00DF451D">
        <w:rPr>
          <w:color w:val="000000" w:themeColor="text1"/>
          <w:lang w:val="sr-Cyrl-RS"/>
        </w:rPr>
        <w:t>ilustr</w:t>
      </w:r>
      <w:proofErr w:type="spellEnd"/>
      <w:r w:rsidRPr="00DF451D">
        <w:rPr>
          <w:color w:val="000000" w:themeColor="text1"/>
          <w:lang w:val="sr-Cyrl-RS"/>
        </w:rPr>
        <w:t xml:space="preserve">., </w:t>
      </w:r>
      <w:proofErr w:type="spellStart"/>
      <w:r w:rsidRPr="00DF451D">
        <w:rPr>
          <w:color w:val="000000" w:themeColor="text1"/>
          <w:lang w:val="sr-Cyrl-RS"/>
        </w:rPr>
        <w:t>graf</w:t>
      </w:r>
      <w:proofErr w:type="spellEnd"/>
      <w:r w:rsidRPr="00DF451D">
        <w:rPr>
          <w:color w:val="000000" w:themeColor="text1"/>
          <w:lang w:val="sr-Cyrl-RS"/>
        </w:rPr>
        <w:t xml:space="preserve">. </w:t>
      </w:r>
      <w:proofErr w:type="spellStart"/>
      <w:r w:rsidRPr="00DF451D">
        <w:rPr>
          <w:color w:val="000000" w:themeColor="text1"/>
          <w:lang w:val="sr-Cyrl-RS"/>
        </w:rPr>
        <w:t>prikazi</w:t>
      </w:r>
      <w:proofErr w:type="spellEnd"/>
      <w:r w:rsidRPr="00DF451D">
        <w:rPr>
          <w:color w:val="17365D" w:themeColor="text2" w:themeShade="BF"/>
          <w:lang w:val="sr-Cyrl-RS"/>
        </w:rPr>
        <w:t>.</w:t>
      </w:r>
    </w:p>
    <w:p w14:paraId="6B76DCD8" w14:textId="77777777" w:rsidR="00FD23EC" w:rsidRPr="00DF451D" w:rsidRDefault="00FD23EC" w:rsidP="00C43871">
      <w:pPr>
        <w:pStyle w:val="NormalWeb"/>
        <w:numPr>
          <w:ilvl w:val="0"/>
          <w:numId w:val="22"/>
        </w:numPr>
        <w:jc w:val="both"/>
        <w:rPr>
          <w:bCs/>
          <w:lang w:val="sr-Cyrl-RS"/>
        </w:rPr>
      </w:pPr>
      <w:r w:rsidRPr="00DF451D">
        <w:rPr>
          <w:b/>
          <w:bCs/>
          <w:lang w:val="sr-Cyrl-RS"/>
        </w:rPr>
        <w:t xml:space="preserve">LAKETIĆ, </w:t>
      </w:r>
      <w:proofErr w:type="spellStart"/>
      <w:r w:rsidRPr="00DF451D">
        <w:rPr>
          <w:bCs/>
          <w:lang w:val="sr-Cyrl-RS"/>
        </w:rPr>
        <w:t>Mlađen</w:t>
      </w:r>
      <w:proofErr w:type="spellEnd"/>
      <w:r w:rsidRPr="00DF451D">
        <w:rPr>
          <w:bCs/>
          <w:lang w:val="sr-Cyrl-RS"/>
        </w:rPr>
        <w:t xml:space="preserve"> P.</w:t>
      </w:r>
      <w:r w:rsidRPr="00DF451D">
        <w:rPr>
          <w:bCs/>
          <w:i/>
          <w:iCs/>
          <w:lang w:val="sr-Cyrl-RS"/>
        </w:rPr>
        <w:t xml:space="preserve">. </w:t>
      </w:r>
      <w:proofErr w:type="spellStart"/>
      <w:r w:rsidRPr="00DF451D">
        <w:rPr>
          <w:bCs/>
          <w:i/>
          <w:iCs/>
          <w:lang w:val="sr-Cyrl-RS"/>
        </w:rPr>
        <w:t>Tipovi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šuma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Đerdapa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sa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posebnim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osvrtom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na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zdravstveno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stanje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šuma</w:t>
      </w:r>
      <w:proofErr w:type="spellEnd"/>
      <w:r w:rsidRPr="00DF451D">
        <w:rPr>
          <w:bCs/>
          <w:i/>
          <w:iCs/>
          <w:lang w:val="sr-Cyrl-RS"/>
        </w:rPr>
        <w:t xml:space="preserve"> : </w:t>
      </w:r>
      <w:proofErr w:type="spellStart"/>
      <w:r w:rsidRPr="00DF451D">
        <w:rPr>
          <w:bCs/>
          <w:i/>
          <w:iCs/>
          <w:lang w:val="sr-Cyrl-RS"/>
        </w:rPr>
        <w:t>magistarska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teza</w:t>
      </w:r>
      <w:proofErr w:type="spellEnd"/>
      <w:r w:rsidRPr="00DF451D">
        <w:rPr>
          <w:bCs/>
          <w:lang w:val="sr-Cyrl-RS"/>
        </w:rPr>
        <w:t xml:space="preserve">. </w:t>
      </w:r>
      <w:proofErr w:type="spellStart"/>
      <w:r w:rsidRPr="00DF451D">
        <w:rPr>
          <w:bCs/>
          <w:lang w:val="sr-Cyrl-RS"/>
        </w:rPr>
        <w:t>Beograd</w:t>
      </w:r>
      <w:proofErr w:type="spellEnd"/>
      <w:r w:rsidRPr="00DF451D">
        <w:rPr>
          <w:bCs/>
          <w:lang w:val="sr-Cyrl-RS"/>
        </w:rPr>
        <w:t xml:space="preserve">: [M. P. </w:t>
      </w:r>
      <w:proofErr w:type="spellStart"/>
      <w:r w:rsidRPr="00DF451D">
        <w:rPr>
          <w:bCs/>
          <w:lang w:val="sr-Cyrl-RS"/>
        </w:rPr>
        <w:t>Laketić</w:t>
      </w:r>
      <w:proofErr w:type="spellEnd"/>
      <w:r w:rsidRPr="00DF451D">
        <w:rPr>
          <w:bCs/>
          <w:lang w:val="sr-Cyrl-RS"/>
        </w:rPr>
        <w:t xml:space="preserve">], 2014. 108 </w:t>
      </w:r>
      <w:proofErr w:type="spellStart"/>
      <w:r w:rsidRPr="00DF451D">
        <w:rPr>
          <w:bCs/>
          <w:lang w:val="sr-Cyrl-RS"/>
        </w:rPr>
        <w:t>listova</w:t>
      </w:r>
      <w:proofErr w:type="spellEnd"/>
      <w:r w:rsidRPr="00DF451D">
        <w:rPr>
          <w:bCs/>
          <w:lang w:val="sr-Cyrl-RS"/>
        </w:rPr>
        <w:t xml:space="preserve">, </w:t>
      </w:r>
      <w:proofErr w:type="spellStart"/>
      <w:r w:rsidRPr="00DF451D">
        <w:rPr>
          <w:bCs/>
          <w:lang w:val="sr-Cyrl-RS"/>
        </w:rPr>
        <w:t>ilustr</w:t>
      </w:r>
      <w:proofErr w:type="spellEnd"/>
      <w:r w:rsidRPr="00DF451D">
        <w:rPr>
          <w:bCs/>
          <w:lang w:val="sr-Cyrl-RS"/>
        </w:rPr>
        <w:t>.</w:t>
      </w:r>
    </w:p>
    <w:p w14:paraId="4A0344E7" w14:textId="77777777" w:rsidR="0003290E" w:rsidRPr="00DF451D" w:rsidRDefault="0003290E" w:rsidP="00C43871">
      <w:pPr>
        <w:pStyle w:val="NormalWeb"/>
        <w:numPr>
          <w:ilvl w:val="0"/>
          <w:numId w:val="22"/>
        </w:numPr>
        <w:jc w:val="both"/>
        <w:rPr>
          <w:bCs/>
          <w:lang w:val="sr-Cyrl-RS"/>
        </w:rPr>
      </w:pPr>
      <w:r w:rsidRPr="00DF451D">
        <w:rPr>
          <w:b/>
          <w:bCs/>
          <w:lang w:val="sr-Cyrl-RS"/>
        </w:rPr>
        <w:t>BODRUŽIĆ</w:t>
      </w:r>
      <w:r w:rsidRPr="00DF451D">
        <w:rPr>
          <w:bCs/>
          <w:lang w:val="sr-Cyrl-RS"/>
        </w:rPr>
        <w:t xml:space="preserve">, </w:t>
      </w:r>
      <w:proofErr w:type="spellStart"/>
      <w:r w:rsidRPr="00DF451D">
        <w:rPr>
          <w:bCs/>
          <w:lang w:val="sr-Cyrl-RS"/>
        </w:rPr>
        <w:t>Marko</w:t>
      </w:r>
      <w:proofErr w:type="spellEnd"/>
      <w:r w:rsidRPr="00DF451D">
        <w:rPr>
          <w:bCs/>
          <w:i/>
          <w:iCs/>
          <w:lang w:val="sr-Cyrl-RS"/>
        </w:rPr>
        <w:t xml:space="preserve">. Стање, узгојни циљеви и мере у вештачки подигнутим састојинама четинара на подручју </w:t>
      </w:r>
      <w:proofErr w:type="spellStart"/>
      <w:r w:rsidRPr="00DF451D">
        <w:rPr>
          <w:bCs/>
          <w:i/>
          <w:iCs/>
          <w:lang w:val="sr-Cyrl-RS"/>
        </w:rPr>
        <w:t>Челинца</w:t>
      </w:r>
      <w:proofErr w:type="spellEnd"/>
      <w:r w:rsidRPr="00DF451D">
        <w:rPr>
          <w:bCs/>
          <w:i/>
          <w:iCs/>
          <w:lang w:val="sr-Cyrl-RS"/>
        </w:rPr>
        <w:t xml:space="preserve"> у Републици Српској : магистарски рад</w:t>
      </w:r>
      <w:r w:rsidRPr="00DF451D">
        <w:rPr>
          <w:bCs/>
          <w:lang w:val="sr-Cyrl-RS"/>
        </w:rPr>
        <w:t xml:space="preserve">. Београд: [М. </w:t>
      </w:r>
      <w:proofErr w:type="spellStart"/>
      <w:r w:rsidRPr="00DF451D">
        <w:rPr>
          <w:bCs/>
          <w:lang w:val="sr-Cyrl-RS"/>
        </w:rPr>
        <w:t>Бодружић</w:t>
      </w:r>
      <w:proofErr w:type="spellEnd"/>
      <w:r w:rsidRPr="00DF451D">
        <w:rPr>
          <w:bCs/>
          <w:lang w:val="sr-Cyrl-RS"/>
        </w:rPr>
        <w:t xml:space="preserve">], 2013. 137 листа, </w:t>
      </w:r>
      <w:proofErr w:type="spellStart"/>
      <w:r w:rsidRPr="00DF451D">
        <w:rPr>
          <w:bCs/>
          <w:lang w:val="sr-Cyrl-RS"/>
        </w:rPr>
        <w:t>граф</w:t>
      </w:r>
      <w:proofErr w:type="spellEnd"/>
      <w:r w:rsidRPr="00DF451D">
        <w:rPr>
          <w:bCs/>
          <w:lang w:val="sr-Cyrl-RS"/>
        </w:rPr>
        <w:t>. прикази, табеле.</w:t>
      </w:r>
    </w:p>
    <w:p w14:paraId="7A772443" w14:textId="77777777" w:rsidR="00DC3FB6" w:rsidRPr="00DF451D" w:rsidRDefault="00DC3FB6" w:rsidP="00C43871">
      <w:pPr>
        <w:pStyle w:val="NormalWeb"/>
        <w:numPr>
          <w:ilvl w:val="0"/>
          <w:numId w:val="22"/>
        </w:numPr>
        <w:jc w:val="both"/>
        <w:rPr>
          <w:bCs/>
          <w:lang w:val="sr-Cyrl-RS"/>
        </w:rPr>
      </w:pPr>
      <w:r w:rsidRPr="00DF451D">
        <w:rPr>
          <w:b/>
          <w:bCs/>
          <w:lang w:val="sr-Cyrl-RS"/>
        </w:rPr>
        <w:t>UDICKI</w:t>
      </w:r>
      <w:r w:rsidRPr="00DF451D">
        <w:rPr>
          <w:bCs/>
          <w:lang w:val="sr-Cyrl-RS"/>
        </w:rPr>
        <w:t xml:space="preserve">, </w:t>
      </w:r>
      <w:proofErr w:type="spellStart"/>
      <w:r w:rsidRPr="00DF451D">
        <w:rPr>
          <w:bCs/>
          <w:lang w:val="sr-Cyrl-RS"/>
        </w:rPr>
        <w:t>Irina</w:t>
      </w:r>
      <w:proofErr w:type="spellEnd"/>
      <w:r w:rsidRPr="00DF451D">
        <w:rPr>
          <w:bCs/>
          <w:i/>
          <w:iCs/>
          <w:lang w:val="sr-Cyrl-RS"/>
        </w:rPr>
        <w:t xml:space="preserve">. </w:t>
      </w:r>
      <w:proofErr w:type="spellStart"/>
      <w:r w:rsidRPr="00DF451D">
        <w:rPr>
          <w:bCs/>
          <w:i/>
          <w:iCs/>
          <w:lang w:val="sr-Cyrl-RS"/>
        </w:rPr>
        <w:t>Područje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Petrovaradinske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tvrđave</w:t>
      </w:r>
      <w:proofErr w:type="spellEnd"/>
      <w:r w:rsidRPr="00DF451D">
        <w:rPr>
          <w:bCs/>
          <w:i/>
          <w:iCs/>
          <w:lang w:val="sr-Cyrl-RS"/>
        </w:rPr>
        <w:t xml:space="preserve"> - </w:t>
      </w:r>
      <w:proofErr w:type="spellStart"/>
      <w:r w:rsidRPr="00DF451D">
        <w:rPr>
          <w:bCs/>
          <w:i/>
          <w:iCs/>
          <w:lang w:val="sr-Cyrl-RS"/>
        </w:rPr>
        <w:t>identifikacija</w:t>
      </w:r>
      <w:proofErr w:type="spellEnd"/>
      <w:r w:rsidRPr="00DF451D">
        <w:rPr>
          <w:bCs/>
          <w:i/>
          <w:iCs/>
          <w:lang w:val="sr-Cyrl-RS"/>
        </w:rPr>
        <w:t xml:space="preserve"> i </w:t>
      </w:r>
      <w:proofErr w:type="spellStart"/>
      <w:r w:rsidRPr="00DF451D">
        <w:rPr>
          <w:bCs/>
          <w:i/>
          <w:iCs/>
          <w:lang w:val="sr-Cyrl-RS"/>
        </w:rPr>
        <w:t>procena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karaktera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predela</w:t>
      </w:r>
      <w:proofErr w:type="spellEnd"/>
      <w:r w:rsidRPr="00DF451D">
        <w:rPr>
          <w:bCs/>
          <w:i/>
          <w:iCs/>
          <w:lang w:val="sr-Cyrl-RS"/>
        </w:rPr>
        <w:t xml:space="preserve"> : </w:t>
      </w:r>
      <w:proofErr w:type="spellStart"/>
      <w:r w:rsidRPr="00DF451D">
        <w:rPr>
          <w:bCs/>
          <w:i/>
          <w:iCs/>
          <w:lang w:val="sr-Cyrl-RS"/>
        </w:rPr>
        <w:t>magistarski</w:t>
      </w:r>
      <w:proofErr w:type="spellEnd"/>
      <w:r w:rsidRPr="00DF451D">
        <w:rPr>
          <w:bCs/>
          <w:i/>
          <w:iCs/>
          <w:lang w:val="sr-Cyrl-RS"/>
        </w:rPr>
        <w:t xml:space="preserve"> </w:t>
      </w:r>
      <w:proofErr w:type="spellStart"/>
      <w:r w:rsidRPr="00DF451D">
        <w:rPr>
          <w:bCs/>
          <w:i/>
          <w:iCs/>
          <w:lang w:val="sr-Cyrl-RS"/>
        </w:rPr>
        <w:t>rad</w:t>
      </w:r>
      <w:proofErr w:type="spellEnd"/>
      <w:r w:rsidRPr="00DF451D">
        <w:rPr>
          <w:bCs/>
          <w:lang w:val="sr-Cyrl-RS"/>
        </w:rPr>
        <w:t xml:space="preserve">. </w:t>
      </w:r>
      <w:proofErr w:type="spellStart"/>
      <w:r w:rsidRPr="00DF451D">
        <w:rPr>
          <w:bCs/>
          <w:lang w:val="sr-Cyrl-RS"/>
        </w:rPr>
        <w:t>Beograd</w:t>
      </w:r>
      <w:proofErr w:type="spellEnd"/>
      <w:r w:rsidRPr="00DF451D">
        <w:rPr>
          <w:bCs/>
          <w:lang w:val="sr-Cyrl-RS"/>
        </w:rPr>
        <w:t xml:space="preserve">: [I. </w:t>
      </w:r>
      <w:proofErr w:type="spellStart"/>
      <w:r w:rsidRPr="00DF451D">
        <w:rPr>
          <w:bCs/>
          <w:lang w:val="sr-Cyrl-RS"/>
        </w:rPr>
        <w:t>Udicki</w:t>
      </w:r>
      <w:proofErr w:type="spellEnd"/>
      <w:r w:rsidRPr="00DF451D">
        <w:rPr>
          <w:bCs/>
          <w:lang w:val="sr-Cyrl-RS"/>
        </w:rPr>
        <w:t xml:space="preserve">], 2010. 187 </w:t>
      </w:r>
      <w:proofErr w:type="spellStart"/>
      <w:r w:rsidRPr="00DF451D">
        <w:rPr>
          <w:bCs/>
          <w:lang w:val="sr-Cyrl-RS"/>
        </w:rPr>
        <w:t>lista</w:t>
      </w:r>
      <w:proofErr w:type="spellEnd"/>
      <w:r w:rsidRPr="00DF451D">
        <w:rPr>
          <w:bCs/>
          <w:lang w:val="sr-Cyrl-RS"/>
        </w:rPr>
        <w:t xml:space="preserve">, </w:t>
      </w:r>
      <w:proofErr w:type="spellStart"/>
      <w:r w:rsidRPr="00DF451D">
        <w:rPr>
          <w:bCs/>
          <w:lang w:val="sr-Cyrl-RS"/>
        </w:rPr>
        <w:t>ilustr</w:t>
      </w:r>
      <w:proofErr w:type="spellEnd"/>
      <w:r w:rsidRPr="00DF451D">
        <w:rPr>
          <w:bCs/>
          <w:lang w:val="sr-Cyrl-RS"/>
        </w:rPr>
        <w:t xml:space="preserve">., </w:t>
      </w:r>
      <w:proofErr w:type="spellStart"/>
      <w:r w:rsidRPr="00DF451D">
        <w:rPr>
          <w:bCs/>
          <w:lang w:val="sr-Cyrl-RS"/>
        </w:rPr>
        <w:t>karte</w:t>
      </w:r>
      <w:proofErr w:type="spellEnd"/>
      <w:r w:rsidRPr="00DF451D">
        <w:rPr>
          <w:bCs/>
          <w:lang w:val="sr-Cyrl-RS"/>
        </w:rPr>
        <w:t>.</w:t>
      </w:r>
    </w:p>
    <w:p w14:paraId="47B71015" w14:textId="77777777" w:rsidR="00DC3FB6" w:rsidRPr="00DF451D" w:rsidRDefault="00DC3FB6" w:rsidP="00C43871">
      <w:pPr>
        <w:pStyle w:val="NormalWeb"/>
        <w:numPr>
          <w:ilvl w:val="0"/>
          <w:numId w:val="22"/>
        </w:numPr>
        <w:jc w:val="both"/>
        <w:rPr>
          <w:bCs/>
          <w:color w:val="000000" w:themeColor="text1"/>
          <w:lang w:val="sr-Cyrl-RS"/>
        </w:rPr>
      </w:pPr>
      <w:r w:rsidRPr="00DF451D">
        <w:rPr>
          <w:b/>
          <w:color w:val="000000" w:themeColor="text1"/>
          <w:lang w:val="sr-Cyrl-RS"/>
        </w:rPr>
        <w:t>ZUBIĆ</w:t>
      </w:r>
      <w:r w:rsidRPr="00DF451D">
        <w:rPr>
          <w:color w:val="000000" w:themeColor="text1"/>
          <w:lang w:val="sr-Cyrl-RS"/>
        </w:rPr>
        <w:t xml:space="preserve">, </w:t>
      </w:r>
      <w:proofErr w:type="spellStart"/>
      <w:r w:rsidRPr="00DF451D">
        <w:rPr>
          <w:color w:val="000000" w:themeColor="text1"/>
          <w:lang w:val="sr-Cyrl-RS"/>
        </w:rPr>
        <w:t>Goran</w:t>
      </w:r>
      <w:proofErr w:type="spellEnd"/>
      <w:r w:rsidRPr="00DF451D">
        <w:rPr>
          <w:color w:val="000000" w:themeColor="text1"/>
          <w:lang w:val="sr-Cyrl-RS"/>
        </w:rPr>
        <w:t xml:space="preserve"> G.</w:t>
      </w:r>
      <w:r w:rsidRPr="00DF451D">
        <w:rPr>
          <w:i/>
          <w:iCs/>
          <w:color w:val="000000" w:themeColor="text1"/>
          <w:lang w:val="sr-Cyrl-RS"/>
        </w:rPr>
        <w:t xml:space="preserve">. </w:t>
      </w:r>
      <w:proofErr w:type="spellStart"/>
      <w:r w:rsidRPr="00DF451D">
        <w:rPr>
          <w:i/>
          <w:iCs/>
          <w:color w:val="000000" w:themeColor="text1"/>
          <w:lang w:val="sr-Cyrl-RS"/>
        </w:rPr>
        <w:t>Uticaj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antropogenog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faktora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na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stanište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velikog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tetreba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(</w:t>
      </w:r>
      <w:proofErr w:type="spellStart"/>
      <w:r w:rsidRPr="00DF451D">
        <w:rPr>
          <w:i/>
          <w:iCs/>
          <w:color w:val="000000" w:themeColor="text1"/>
          <w:lang w:val="sr-Cyrl-RS"/>
        </w:rPr>
        <w:t>Tetrao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urogallus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L.) </w:t>
      </w:r>
      <w:proofErr w:type="spellStart"/>
      <w:r w:rsidRPr="00DF451D">
        <w:rPr>
          <w:i/>
          <w:iCs/>
          <w:color w:val="000000" w:themeColor="text1"/>
          <w:lang w:val="sr-Cyrl-RS"/>
        </w:rPr>
        <w:t>na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području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Vitoroge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u </w:t>
      </w:r>
      <w:proofErr w:type="spellStart"/>
      <w:r w:rsidRPr="00DF451D">
        <w:rPr>
          <w:i/>
          <w:iCs/>
          <w:color w:val="000000" w:themeColor="text1"/>
          <w:lang w:val="sr-Cyrl-RS"/>
        </w:rPr>
        <w:t>Republici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Srpskoj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= </w:t>
      </w:r>
      <w:proofErr w:type="spellStart"/>
      <w:r w:rsidRPr="00DF451D">
        <w:rPr>
          <w:i/>
          <w:iCs/>
          <w:color w:val="000000" w:themeColor="text1"/>
          <w:lang w:val="sr-Cyrl-RS"/>
        </w:rPr>
        <w:t>Impact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of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antrophogenic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[i. e.] </w:t>
      </w:r>
      <w:proofErr w:type="spellStart"/>
      <w:r w:rsidRPr="00DF451D">
        <w:rPr>
          <w:i/>
          <w:iCs/>
          <w:color w:val="000000" w:themeColor="text1"/>
          <w:lang w:val="sr-Cyrl-RS"/>
        </w:rPr>
        <w:t>anthropogenic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factor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on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capercaillie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(</w:t>
      </w:r>
      <w:proofErr w:type="spellStart"/>
      <w:r w:rsidRPr="00DF451D">
        <w:rPr>
          <w:i/>
          <w:iCs/>
          <w:color w:val="000000" w:themeColor="text1"/>
          <w:lang w:val="sr-Cyrl-RS"/>
        </w:rPr>
        <w:t>Tetrao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urogallus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L.) </w:t>
      </w:r>
      <w:proofErr w:type="spellStart"/>
      <w:r w:rsidRPr="00DF451D">
        <w:rPr>
          <w:i/>
          <w:iCs/>
          <w:color w:val="000000" w:themeColor="text1"/>
          <w:lang w:val="sr-Cyrl-RS"/>
        </w:rPr>
        <w:t>habitat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on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the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range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of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mountain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Vitoroga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in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Republic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of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Srpska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: </w:t>
      </w:r>
      <w:proofErr w:type="spellStart"/>
      <w:r w:rsidRPr="00DF451D">
        <w:rPr>
          <w:i/>
          <w:iCs/>
          <w:color w:val="000000" w:themeColor="text1"/>
          <w:lang w:val="sr-Cyrl-RS"/>
        </w:rPr>
        <w:t>magistarska</w:t>
      </w:r>
      <w:proofErr w:type="spellEnd"/>
      <w:r w:rsidRPr="00DF451D">
        <w:rPr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i/>
          <w:iCs/>
          <w:color w:val="000000" w:themeColor="text1"/>
          <w:lang w:val="sr-Cyrl-RS"/>
        </w:rPr>
        <w:t>teza</w:t>
      </w:r>
      <w:proofErr w:type="spellEnd"/>
      <w:r w:rsidRPr="00DF451D">
        <w:rPr>
          <w:color w:val="000000" w:themeColor="text1"/>
          <w:lang w:val="sr-Cyrl-RS"/>
        </w:rPr>
        <w:t xml:space="preserve">. </w:t>
      </w:r>
      <w:proofErr w:type="spellStart"/>
      <w:r w:rsidRPr="00DF451D">
        <w:rPr>
          <w:color w:val="000000" w:themeColor="text1"/>
          <w:lang w:val="sr-Cyrl-RS"/>
        </w:rPr>
        <w:t>Beograd</w:t>
      </w:r>
      <w:proofErr w:type="spellEnd"/>
      <w:r w:rsidRPr="00DF451D">
        <w:rPr>
          <w:color w:val="000000" w:themeColor="text1"/>
          <w:lang w:val="sr-Cyrl-RS"/>
        </w:rPr>
        <w:t xml:space="preserve">: [G. </w:t>
      </w:r>
      <w:proofErr w:type="spellStart"/>
      <w:r w:rsidRPr="00DF451D">
        <w:rPr>
          <w:color w:val="000000" w:themeColor="text1"/>
          <w:lang w:val="sr-Cyrl-RS"/>
        </w:rPr>
        <w:t>Zubić</w:t>
      </w:r>
      <w:proofErr w:type="spellEnd"/>
      <w:r w:rsidRPr="00DF451D">
        <w:rPr>
          <w:color w:val="000000" w:themeColor="text1"/>
          <w:lang w:val="sr-Cyrl-RS"/>
        </w:rPr>
        <w:t xml:space="preserve">], 2010. 138 </w:t>
      </w:r>
      <w:proofErr w:type="spellStart"/>
      <w:r w:rsidRPr="00DF451D">
        <w:rPr>
          <w:color w:val="000000" w:themeColor="text1"/>
          <w:lang w:val="sr-Cyrl-RS"/>
        </w:rPr>
        <w:t>listova</w:t>
      </w:r>
      <w:proofErr w:type="spellEnd"/>
      <w:r w:rsidRPr="00DF451D">
        <w:rPr>
          <w:color w:val="000000" w:themeColor="text1"/>
          <w:lang w:val="sr-Cyrl-RS"/>
        </w:rPr>
        <w:t xml:space="preserve">, </w:t>
      </w:r>
      <w:proofErr w:type="spellStart"/>
      <w:r w:rsidRPr="00DF451D">
        <w:rPr>
          <w:color w:val="000000" w:themeColor="text1"/>
          <w:lang w:val="sr-Cyrl-RS"/>
        </w:rPr>
        <w:t>ilustr</w:t>
      </w:r>
      <w:proofErr w:type="spellEnd"/>
      <w:r w:rsidRPr="00DF451D">
        <w:rPr>
          <w:color w:val="000000" w:themeColor="text1"/>
          <w:lang w:val="sr-Cyrl-RS"/>
        </w:rPr>
        <w:t xml:space="preserve">., </w:t>
      </w:r>
      <w:proofErr w:type="spellStart"/>
      <w:r w:rsidRPr="00DF451D">
        <w:rPr>
          <w:color w:val="000000" w:themeColor="text1"/>
          <w:lang w:val="sr-Cyrl-RS"/>
        </w:rPr>
        <w:t>grafikoni</w:t>
      </w:r>
      <w:proofErr w:type="spellEnd"/>
      <w:r w:rsidRPr="00DF451D">
        <w:rPr>
          <w:color w:val="000000" w:themeColor="text1"/>
          <w:lang w:val="sr-Cyrl-RS"/>
        </w:rPr>
        <w:t xml:space="preserve">, </w:t>
      </w:r>
      <w:proofErr w:type="spellStart"/>
      <w:r w:rsidRPr="00DF451D">
        <w:rPr>
          <w:color w:val="000000" w:themeColor="text1"/>
          <w:lang w:val="sr-Cyrl-RS"/>
        </w:rPr>
        <w:t>karta</w:t>
      </w:r>
      <w:proofErr w:type="spellEnd"/>
      <w:r w:rsidRPr="00DF451D">
        <w:rPr>
          <w:color w:val="000000" w:themeColor="text1"/>
          <w:lang w:val="sr-Cyrl-RS"/>
        </w:rPr>
        <w:t>.</w:t>
      </w:r>
    </w:p>
    <w:p w14:paraId="54F0C547" w14:textId="77777777" w:rsidR="00C43871" w:rsidRPr="00DF451D" w:rsidRDefault="00C43871" w:rsidP="00F809DE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33CD11DB" w14:textId="77777777" w:rsidR="00BD41AF" w:rsidRPr="00DF451D" w:rsidRDefault="00BD41AF" w:rsidP="00F809DE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5D32C8F6" w14:textId="77777777" w:rsidR="00C43871" w:rsidRPr="00DF451D" w:rsidRDefault="00BD41AF" w:rsidP="00BD41AF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DF451D">
        <w:rPr>
          <w:rFonts w:ascii="Times New Roman" w:hAnsi="Times New Roman"/>
          <w:b/>
          <w:sz w:val="24"/>
          <w:szCs w:val="24"/>
          <w:lang w:val="sr-Cyrl-RS"/>
        </w:rPr>
        <w:t>ОДБРАЊЕНИ МАСТЕР РАДОВИ</w:t>
      </w:r>
    </w:p>
    <w:p w14:paraId="00546D5F" w14:textId="77777777" w:rsidR="00462A32" w:rsidRPr="00DF451D" w:rsidRDefault="00586671" w:rsidP="00462A32">
      <w:pPr>
        <w:spacing w:line="240" w:lineRule="auto"/>
        <w:jc w:val="center"/>
        <w:rPr>
          <w:rFonts w:ascii="Times New Roman" w:hAnsi="Times New Roman"/>
          <w:color w:val="000000" w:themeColor="text1"/>
          <w:szCs w:val="24"/>
          <w:lang w:val="sr-Cyrl-RS"/>
        </w:rPr>
      </w:pPr>
      <w:r w:rsidRPr="00DF451D">
        <w:rPr>
          <w:rFonts w:ascii="Times New Roman" w:hAnsi="Times New Roman"/>
          <w:b/>
          <w:sz w:val="24"/>
          <w:szCs w:val="24"/>
          <w:lang w:val="sr-Cyrl-RS"/>
        </w:rPr>
        <w:t xml:space="preserve">МЕНТОР КОД </w:t>
      </w:r>
      <w:r w:rsidR="00462A32" w:rsidRPr="00DF451D">
        <w:rPr>
          <w:rFonts w:ascii="Times New Roman" w:hAnsi="Times New Roman"/>
          <w:b/>
          <w:sz w:val="24"/>
          <w:szCs w:val="24"/>
          <w:lang w:val="sr-Cyrl-RS"/>
        </w:rPr>
        <w:t>МАСТЕР РАДОВ</w:t>
      </w:r>
      <w:r w:rsidRPr="00DF451D">
        <w:rPr>
          <w:rFonts w:ascii="Times New Roman" w:hAnsi="Times New Roman"/>
          <w:b/>
          <w:sz w:val="24"/>
          <w:szCs w:val="24"/>
          <w:lang w:val="sr-Cyrl-RS"/>
        </w:rPr>
        <w:t>А</w:t>
      </w:r>
    </w:p>
    <w:p w14:paraId="41F48D7C" w14:textId="77777777" w:rsidR="009E20A6" w:rsidRPr="00DF451D" w:rsidRDefault="009E20A6" w:rsidP="00BF3CE1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5DE49BD3" w14:textId="77777777" w:rsidR="00F809DE" w:rsidRPr="00DF451D" w:rsidRDefault="00F809DE" w:rsidP="00837BE3">
      <w:pPr>
        <w:pStyle w:val="ListParagraph"/>
        <w:numPr>
          <w:ilvl w:val="0"/>
          <w:numId w:val="20"/>
        </w:numPr>
        <w:spacing w:line="240" w:lineRule="auto"/>
        <w:jc w:val="both"/>
        <w:rPr>
          <w:rFonts w:cs="Times New Roman"/>
          <w:szCs w:val="24"/>
          <w:lang w:val="sr-Cyrl-RS"/>
        </w:rPr>
      </w:pPr>
      <w:r w:rsidRPr="00DF451D">
        <w:rPr>
          <w:rFonts w:cs="Times New Roman"/>
          <w:szCs w:val="24"/>
          <w:lang w:val="sr-Cyrl-RS"/>
        </w:rPr>
        <w:t xml:space="preserve">TRIKIĆ, </w:t>
      </w:r>
      <w:proofErr w:type="spellStart"/>
      <w:r w:rsidRPr="00DF451D">
        <w:rPr>
          <w:rFonts w:cs="Times New Roman"/>
          <w:szCs w:val="24"/>
          <w:lang w:val="sr-Cyrl-RS"/>
        </w:rPr>
        <w:t>Marija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. Заштићена природна добра, методолошки приступ и процедуре при проглашењу и утврђивању статуса на примеру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Mиљаковачке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шуме : мастер рад</w:t>
      </w:r>
      <w:r w:rsidRPr="00DF451D">
        <w:rPr>
          <w:rFonts w:cs="Times New Roman"/>
          <w:szCs w:val="24"/>
          <w:lang w:val="sr-Cyrl-RS"/>
        </w:rPr>
        <w:t xml:space="preserve">. Београд: [М. </w:t>
      </w:r>
      <w:proofErr w:type="spellStart"/>
      <w:r w:rsidRPr="00DF451D">
        <w:rPr>
          <w:rFonts w:cs="Times New Roman"/>
          <w:szCs w:val="24"/>
          <w:lang w:val="sr-Cyrl-RS"/>
        </w:rPr>
        <w:t>Трикић</w:t>
      </w:r>
      <w:proofErr w:type="spellEnd"/>
      <w:r w:rsidRPr="00DF451D">
        <w:rPr>
          <w:rFonts w:cs="Times New Roman"/>
          <w:szCs w:val="24"/>
          <w:lang w:val="sr-Cyrl-RS"/>
        </w:rPr>
        <w:t xml:space="preserve">], 2016. X, 116 листова, [2] савијена листа, </w:t>
      </w:r>
      <w:proofErr w:type="spellStart"/>
      <w:r w:rsidRPr="00DF451D">
        <w:rPr>
          <w:rFonts w:cs="Times New Roman"/>
          <w:szCs w:val="24"/>
          <w:lang w:val="sr-Cyrl-RS"/>
        </w:rPr>
        <w:t>илустр</w:t>
      </w:r>
      <w:proofErr w:type="spellEnd"/>
      <w:r w:rsidRPr="00DF451D">
        <w:rPr>
          <w:rFonts w:cs="Times New Roman"/>
          <w:szCs w:val="24"/>
          <w:lang w:val="sr-Cyrl-RS"/>
        </w:rPr>
        <w:t xml:space="preserve">. </w:t>
      </w:r>
    </w:p>
    <w:p w14:paraId="263AC459" w14:textId="77777777" w:rsidR="00F809DE" w:rsidRPr="00DF451D" w:rsidRDefault="00F809DE" w:rsidP="00837BE3">
      <w:pPr>
        <w:pStyle w:val="ListParagraph"/>
        <w:numPr>
          <w:ilvl w:val="0"/>
          <w:numId w:val="20"/>
        </w:numPr>
        <w:spacing w:line="240" w:lineRule="auto"/>
        <w:jc w:val="both"/>
        <w:rPr>
          <w:rFonts w:cs="Times New Roman"/>
          <w:szCs w:val="24"/>
          <w:lang w:val="sr-Cyrl-RS"/>
        </w:rPr>
      </w:pPr>
      <w:r w:rsidRPr="00DF451D">
        <w:rPr>
          <w:rFonts w:cs="Times New Roman"/>
          <w:szCs w:val="24"/>
          <w:lang w:val="sr-Cyrl-RS"/>
        </w:rPr>
        <w:t xml:space="preserve">RAKONJAC, </w:t>
      </w:r>
      <w:proofErr w:type="spellStart"/>
      <w:r w:rsidRPr="00DF451D">
        <w:rPr>
          <w:rFonts w:cs="Times New Roman"/>
          <w:szCs w:val="24"/>
          <w:lang w:val="sr-Cyrl-RS"/>
        </w:rPr>
        <w:t>Miloš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>. Стање, циљеви и проблеми газдовања чистих и мешовитих састојина црног бора на Златару : мастер рад</w:t>
      </w:r>
      <w:r w:rsidRPr="00DF451D">
        <w:rPr>
          <w:rFonts w:cs="Times New Roman"/>
          <w:szCs w:val="24"/>
          <w:lang w:val="sr-Cyrl-RS"/>
        </w:rPr>
        <w:t>. Београд: [</w:t>
      </w:r>
      <w:proofErr w:type="spellStart"/>
      <w:r w:rsidRPr="00DF451D">
        <w:rPr>
          <w:rFonts w:cs="Times New Roman"/>
          <w:szCs w:val="24"/>
          <w:lang w:val="sr-Cyrl-RS"/>
        </w:rPr>
        <w:t>М.Рaкоњaц</w:t>
      </w:r>
      <w:proofErr w:type="spellEnd"/>
      <w:r w:rsidRPr="00DF451D">
        <w:rPr>
          <w:rFonts w:cs="Times New Roman"/>
          <w:szCs w:val="24"/>
          <w:lang w:val="sr-Cyrl-RS"/>
        </w:rPr>
        <w:t xml:space="preserve">], 2016. 73 листа, </w:t>
      </w:r>
      <w:proofErr w:type="spellStart"/>
      <w:r w:rsidRPr="00DF451D">
        <w:rPr>
          <w:rFonts w:cs="Times New Roman"/>
          <w:szCs w:val="24"/>
          <w:lang w:val="sr-Cyrl-RS"/>
        </w:rPr>
        <w:t>илустр</w:t>
      </w:r>
      <w:proofErr w:type="spellEnd"/>
      <w:r w:rsidRPr="00DF451D">
        <w:rPr>
          <w:rFonts w:cs="Times New Roman"/>
          <w:szCs w:val="24"/>
          <w:lang w:val="sr-Cyrl-RS"/>
        </w:rPr>
        <w:t xml:space="preserve">. </w:t>
      </w:r>
      <w:bookmarkStart w:id="2" w:name="55"/>
    </w:p>
    <w:bookmarkEnd w:id="2"/>
    <w:p w14:paraId="378B43E1" w14:textId="77777777" w:rsidR="00BD41AF" w:rsidRPr="00DF451D" w:rsidRDefault="00F809DE" w:rsidP="00BD41AF">
      <w:pPr>
        <w:pStyle w:val="ListParagraph"/>
        <w:numPr>
          <w:ilvl w:val="0"/>
          <w:numId w:val="20"/>
        </w:numPr>
        <w:spacing w:line="240" w:lineRule="auto"/>
        <w:jc w:val="both"/>
        <w:rPr>
          <w:rFonts w:cs="Times New Roman"/>
          <w:szCs w:val="24"/>
          <w:lang w:val="sr-Cyrl-RS"/>
        </w:rPr>
      </w:pPr>
      <w:r w:rsidRPr="00DF451D">
        <w:rPr>
          <w:rFonts w:cs="Times New Roman"/>
          <w:szCs w:val="24"/>
          <w:lang w:val="sr-Cyrl-RS"/>
        </w:rPr>
        <w:t xml:space="preserve">MAMLIĆ, </w:t>
      </w:r>
      <w:proofErr w:type="spellStart"/>
      <w:r w:rsidRPr="00DF451D">
        <w:rPr>
          <w:rFonts w:cs="Times New Roman"/>
          <w:szCs w:val="24"/>
          <w:lang w:val="sr-Cyrl-RS"/>
        </w:rPr>
        <w:t>Milijan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. Усклађивање шумског и ловног газдовања на подручју НП Фрушка Гора- ловиште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Ворово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: мастер рад</w:t>
      </w:r>
      <w:r w:rsidRPr="00DF451D">
        <w:rPr>
          <w:rFonts w:cs="Times New Roman"/>
          <w:szCs w:val="24"/>
          <w:lang w:val="sr-Cyrl-RS"/>
        </w:rPr>
        <w:t xml:space="preserve">. Београд: [М. </w:t>
      </w:r>
      <w:proofErr w:type="spellStart"/>
      <w:r w:rsidRPr="00DF451D">
        <w:rPr>
          <w:rFonts w:cs="Times New Roman"/>
          <w:szCs w:val="24"/>
          <w:lang w:val="sr-Cyrl-RS"/>
        </w:rPr>
        <w:t>Мамлић</w:t>
      </w:r>
      <w:proofErr w:type="spellEnd"/>
      <w:r w:rsidRPr="00DF451D">
        <w:rPr>
          <w:rFonts w:cs="Times New Roman"/>
          <w:szCs w:val="24"/>
          <w:lang w:val="sr-Cyrl-RS"/>
        </w:rPr>
        <w:t xml:space="preserve">], 2016. 65 листова, </w:t>
      </w:r>
      <w:proofErr w:type="spellStart"/>
      <w:r w:rsidRPr="00DF451D">
        <w:rPr>
          <w:rFonts w:cs="Times New Roman"/>
          <w:szCs w:val="24"/>
          <w:lang w:val="sr-Cyrl-RS"/>
        </w:rPr>
        <w:t>илустр</w:t>
      </w:r>
      <w:proofErr w:type="spellEnd"/>
      <w:r w:rsidRPr="00DF451D">
        <w:rPr>
          <w:rFonts w:cs="Times New Roman"/>
          <w:szCs w:val="24"/>
          <w:lang w:val="sr-Cyrl-RS"/>
        </w:rPr>
        <w:t xml:space="preserve">. </w:t>
      </w:r>
      <w:bookmarkStart w:id="3" w:name="56"/>
    </w:p>
    <w:bookmarkEnd w:id="3"/>
    <w:p w14:paraId="74B7D565" w14:textId="77777777" w:rsidR="00F809DE" w:rsidRPr="00DF451D" w:rsidRDefault="00F809DE" w:rsidP="00837BE3">
      <w:pPr>
        <w:pStyle w:val="ListParagraph"/>
        <w:numPr>
          <w:ilvl w:val="0"/>
          <w:numId w:val="20"/>
        </w:numPr>
        <w:spacing w:line="240" w:lineRule="auto"/>
        <w:jc w:val="both"/>
        <w:rPr>
          <w:rFonts w:cs="Times New Roman"/>
          <w:szCs w:val="24"/>
          <w:lang w:val="sr-Cyrl-RS"/>
        </w:rPr>
      </w:pPr>
      <w:r w:rsidRPr="00DF451D">
        <w:rPr>
          <w:rFonts w:cs="Times New Roman"/>
          <w:szCs w:val="24"/>
          <w:lang w:val="sr-Cyrl-RS"/>
        </w:rPr>
        <w:t xml:space="preserve">MILUTINOVIĆ, </w:t>
      </w:r>
      <w:proofErr w:type="spellStart"/>
      <w:r w:rsidRPr="00DF451D">
        <w:rPr>
          <w:rFonts w:cs="Times New Roman"/>
          <w:szCs w:val="24"/>
          <w:lang w:val="sr-Cyrl-RS"/>
        </w:rPr>
        <w:t>Aleksandar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. Интегрисани систем планирања управљања специјалним резерватом природе </w:t>
      </w:r>
      <w:r w:rsidR="00DF451D">
        <w:rPr>
          <w:rFonts w:cs="Times New Roman"/>
          <w:i/>
          <w:iCs/>
          <w:szCs w:val="24"/>
          <w:lang w:val="sr-Cyrl-RS"/>
        </w:rPr>
        <w:t>„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Делиблатска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пешчара</w:t>
      </w:r>
      <w:r w:rsidR="00DF451D">
        <w:rPr>
          <w:rFonts w:cs="Times New Roman"/>
          <w:i/>
          <w:iCs/>
          <w:szCs w:val="24"/>
          <w:lang w:val="sr-Cyrl-RS"/>
        </w:rPr>
        <w:t>”</w:t>
      </w:r>
      <w:r w:rsidRPr="00DF451D">
        <w:rPr>
          <w:rFonts w:cs="Times New Roman"/>
          <w:i/>
          <w:iCs/>
          <w:szCs w:val="24"/>
          <w:lang w:val="sr-Cyrl-RS"/>
        </w:rPr>
        <w:t xml:space="preserve"> : мастер рад</w:t>
      </w:r>
      <w:r w:rsidRPr="00DF451D">
        <w:rPr>
          <w:rFonts w:cs="Times New Roman"/>
          <w:szCs w:val="24"/>
          <w:lang w:val="sr-Cyrl-RS"/>
        </w:rPr>
        <w:t xml:space="preserve">. Београд: [А. Милутиновић], 2015. 86 листова, </w:t>
      </w:r>
      <w:proofErr w:type="spellStart"/>
      <w:r w:rsidRPr="00DF451D">
        <w:rPr>
          <w:rFonts w:cs="Times New Roman"/>
          <w:szCs w:val="24"/>
          <w:lang w:val="sr-Cyrl-RS"/>
        </w:rPr>
        <w:t>илустр</w:t>
      </w:r>
      <w:proofErr w:type="spellEnd"/>
      <w:r w:rsidRPr="00DF451D">
        <w:rPr>
          <w:rFonts w:cs="Times New Roman"/>
          <w:szCs w:val="24"/>
          <w:lang w:val="sr-Cyrl-RS"/>
        </w:rPr>
        <w:t xml:space="preserve">., табеле. </w:t>
      </w:r>
      <w:bookmarkStart w:id="4" w:name="58"/>
    </w:p>
    <w:bookmarkEnd w:id="4"/>
    <w:p w14:paraId="4B82688B" w14:textId="77777777" w:rsidR="00F809DE" w:rsidRPr="00DF451D" w:rsidRDefault="00F809DE" w:rsidP="00837BE3">
      <w:pPr>
        <w:pStyle w:val="ListParagraph"/>
        <w:numPr>
          <w:ilvl w:val="0"/>
          <w:numId w:val="20"/>
        </w:numPr>
        <w:spacing w:line="240" w:lineRule="auto"/>
        <w:jc w:val="both"/>
        <w:rPr>
          <w:rFonts w:cs="Times New Roman"/>
          <w:szCs w:val="24"/>
          <w:lang w:val="sr-Cyrl-RS"/>
        </w:rPr>
      </w:pPr>
      <w:r w:rsidRPr="00DF451D">
        <w:rPr>
          <w:rFonts w:cs="Times New Roman"/>
          <w:szCs w:val="24"/>
          <w:lang w:val="sr-Cyrl-RS"/>
        </w:rPr>
        <w:t xml:space="preserve">]NIKOLENDŽIĆ, </w:t>
      </w:r>
      <w:proofErr w:type="spellStart"/>
      <w:r w:rsidRPr="00DF451D">
        <w:rPr>
          <w:rFonts w:cs="Times New Roman"/>
          <w:szCs w:val="24"/>
          <w:lang w:val="sr-Cyrl-RS"/>
        </w:rPr>
        <w:t>Srećko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. Одрживо газдовање у шумама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водозаштитног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карактера Ј.П </w:t>
      </w:r>
      <w:r w:rsidR="00DF451D">
        <w:rPr>
          <w:rFonts w:cs="Times New Roman"/>
          <w:i/>
          <w:iCs/>
          <w:szCs w:val="24"/>
          <w:lang w:val="sr-Cyrl-RS"/>
        </w:rPr>
        <w:t>„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Борјак</w:t>
      </w:r>
      <w:proofErr w:type="spellEnd"/>
      <w:r w:rsidR="00DF451D">
        <w:rPr>
          <w:rFonts w:cs="Times New Roman"/>
          <w:i/>
          <w:iCs/>
          <w:szCs w:val="24"/>
          <w:lang w:val="sr-Cyrl-RS"/>
        </w:rPr>
        <w:t>”</w:t>
      </w:r>
      <w:r w:rsidRPr="00DF451D">
        <w:rPr>
          <w:rFonts w:cs="Times New Roman"/>
          <w:i/>
          <w:iCs/>
          <w:szCs w:val="24"/>
          <w:lang w:val="sr-Cyrl-RS"/>
        </w:rPr>
        <w:t xml:space="preserve"> Врњачка Бања : мастер рад</w:t>
      </w:r>
      <w:r w:rsidRPr="00DF451D">
        <w:rPr>
          <w:rFonts w:cs="Times New Roman"/>
          <w:szCs w:val="24"/>
          <w:lang w:val="sr-Cyrl-RS"/>
        </w:rPr>
        <w:t xml:space="preserve">. Београд: [С. </w:t>
      </w:r>
      <w:proofErr w:type="spellStart"/>
      <w:r w:rsidRPr="00DF451D">
        <w:rPr>
          <w:rFonts w:cs="Times New Roman"/>
          <w:szCs w:val="24"/>
          <w:lang w:val="sr-Cyrl-RS"/>
        </w:rPr>
        <w:t>Николенџић</w:t>
      </w:r>
      <w:proofErr w:type="spellEnd"/>
      <w:r w:rsidRPr="00DF451D">
        <w:rPr>
          <w:rFonts w:cs="Times New Roman"/>
          <w:szCs w:val="24"/>
          <w:lang w:val="sr-Cyrl-RS"/>
        </w:rPr>
        <w:t xml:space="preserve">], 2015. 98 листа, </w:t>
      </w:r>
      <w:proofErr w:type="spellStart"/>
      <w:r w:rsidRPr="00DF451D">
        <w:rPr>
          <w:rFonts w:cs="Times New Roman"/>
          <w:szCs w:val="24"/>
          <w:lang w:val="sr-Cyrl-RS"/>
        </w:rPr>
        <w:t>илустр</w:t>
      </w:r>
      <w:proofErr w:type="spellEnd"/>
      <w:r w:rsidRPr="00DF451D">
        <w:rPr>
          <w:rFonts w:cs="Times New Roman"/>
          <w:szCs w:val="24"/>
          <w:lang w:val="sr-Cyrl-RS"/>
        </w:rPr>
        <w:t xml:space="preserve">. </w:t>
      </w:r>
    </w:p>
    <w:p w14:paraId="64F18937" w14:textId="77777777" w:rsidR="00E90520" w:rsidRPr="00DF451D" w:rsidRDefault="00E90520" w:rsidP="00837BE3">
      <w:pPr>
        <w:pStyle w:val="ListParagraph"/>
        <w:numPr>
          <w:ilvl w:val="0"/>
          <w:numId w:val="20"/>
        </w:numPr>
        <w:spacing w:line="240" w:lineRule="auto"/>
        <w:jc w:val="both"/>
        <w:rPr>
          <w:rFonts w:cs="Times New Roman"/>
          <w:szCs w:val="24"/>
          <w:lang w:val="sr-Cyrl-RS"/>
        </w:rPr>
      </w:pPr>
      <w:r w:rsidRPr="00DF451D">
        <w:rPr>
          <w:rFonts w:cs="Times New Roman"/>
          <w:color w:val="000000"/>
          <w:szCs w:val="24"/>
          <w:lang w:val="sr-Cyrl-RS"/>
        </w:rPr>
        <w:t xml:space="preserve">RISTOVIĆ, </w:t>
      </w:r>
      <w:proofErr w:type="spellStart"/>
      <w:r w:rsidRPr="00DF451D">
        <w:rPr>
          <w:rFonts w:cs="Times New Roman"/>
          <w:color w:val="000000"/>
          <w:szCs w:val="24"/>
          <w:lang w:val="sr-Cyrl-RS"/>
        </w:rPr>
        <w:t>Dejan</w:t>
      </w:r>
      <w:proofErr w:type="spellEnd"/>
      <w:r w:rsidRPr="00DF451D">
        <w:rPr>
          <w:rFonts w:cs="Times New Roman"/>
          <w:i/>
          <w:iCs/>
          <w:color w:val="000000"/>
          <w:szCs w:val="24"/>
          <w:lang w:val="sr-Cyrl-RS"/>
        </w:rPr>
        <w:t xml:space="preserve">. Плански приступ газдовању састојинама храста </w:t>
      </w:r>
      <w:proofErr w:type="spellStart"/>
      <w:r w:rsidRPr="00DF451D">
        <w:rPr>
          <w:rFonts w:cs="Times New Roman"/>
          <w:i/>
          <w:iCs/>
          <w:color w:val="000000"/>
          <w:szCs w:val="24"/>
          <w:lang w:val="sr-Cyrl-RS"/>
        </w:rPr>
        <w:t>китњака</w:t>
      </w:r>
      <w:proofErr w:type="spellEnd"/>
      <w:r w:rsidRPr="00DF451D">
        <w:rPr>
          <w:rFonts w:cs="Times New Roman"/>
          <w:i/>
          <w:iCs/>
          <w:color w:val="000000"/>
          <w:szCs w:val="24"/>
          <w:lang w:val="sr-Cyrl-RS"/>
        </w:rPr>
        <w:t xml:space="preserve"> у Шумадијском шумском подручју : мастер рад</w:t>
      </w:r>
      <w:r w:rsidRPr="00DF451D">
        <w:rPr>
          <w:rFonts w:cs="Times New Roman"/>
          <w:color w:val="000000"/>
          <w:szCs w:val="24"/>
          <w:lang w:val="sr-Cyrl-RS"/>
        </w:rPr>
        <w:t xml:space="preserve">. Београд: [Д. Ристовић], 2015. 98 листова, </w:t>
      </w:r>
      <w:proofErr w:type="spellStart"/>
      <w:r w:rsidRPr="00DF451D">
        <w:rPr>
          <w:rFonts w:cs="Times New Roman"/>
          <w:color w:val="000000"/>
          <w:szCs w:val="24"/>
          <w:lang w:val="sr-Cyrl-RS"/>
        </w:rPr>
        <w:t>илустр</w:t>
      </w:r>
      <w:proofErr w:type="spellEnd"/>
      <w:r w:rsidRPr="00DF451D">
        <w:rPr>
          <w:rFonts w:cs="Times New Roman"/>
          <w:color w:val="000000"/>
          <w:szCs w:val="24"/>
          <w:lang w:val="sr-Cyrl-RS"/>
        </w:rPr>
        <w:t xml:space="preserve">., табеле. </w:t>
      </w:r>
    </w:p>
    <w:p w14:paraId="2129F253" w14:textId="77777777" w:rsidR="00E90520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color w:val="000000"/>
          <w:lang w:val="sr-Cyrl-RS"/>
        </w:rPr>
        <w:t xml:space="preserve">MARIĆ, </w:t>
      </w:r>
      <w:proofErr w:type="spellStart"/>
      <w:r w:rsidRPr="00DF451D">
        <w:rPr>
          <w:color w:val="000000"/>
          <w:lang w:val="sr-Cyrl-RS"/>
        </w:rPr>
        <w:t>Đorđe</w:t>
      </w:r>
      <w:proofErr w:type="spellEnd"/>
      <w:r w:rsidRPr="00DF451D">
        <w:rPr>
          <w:i/>
          <w:iCs/>
          <w:color w:val="000000"/>
          <w:lang w:val="sr-Cyrl-RS"/>
        </w:rPr>
        <w:t xml:space="preserve">. </w:t>
      </w:r>
      <w:proofErr w:type="spellStart"/>
      <w:r w:rsidRPr="00DF451D">
        <w:rPr>
          <w:i/>
          <w:iCs/>
          <w:color w:val="000000"/>
          <w:lang w:val="sr-Cyrl-RS"/>
        </w:rPr>
        <w:t>Пожаришта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r w:rsidR="00DF451D">
        <w:rPr>
          <w:i/>
          <w:iCs/>
          <w:color w:val="000000"/>
          <w:lang w:val="sr-Cyrl-RS"/>
        </w:rPr>
        <w:t>‒</w:t>
      </w:r>
      <w:r w:rsidRPr="00DF451D">
        <w:rPr>
          <w:i/>
          <w:iCs/>
          <w:color w:val="000000"/>
          <w:lang w:val="sr-Cyrl-RS"/>
        </w:rPr>
        <w:t xml:space="preserve"> ванредни принос као основ за ревизију планова газдовања : мастер рад</w:t>
      </w:r>
      <w:r w:rsidRPr="00DF451D">
        <w:rPr>
          <w:color w:val="000000"/>
          <w:lang w:val="sr-Cyrl-RS"/>
        </w:rPr>
        <w:t xml:space="preserve">. Београд: [Ђ. Марић], 2015. 56 листова, </w:t>
      </w:r>
      <w:proofErr w:type="spellStart"/>
      <w:r w:rsidRPr="00DF451D">
        <w:rPr>
          <w:color w:val="000000"/>
          <w:lang w:val="sr-Cyrl-RS"/>
        </w:rPr>
        <w:t>илустр</w:t>
      </w:r>
      <w:proofErr w:type="spellEnd"/>
      <w:r w:rsidRPr="00DF451D">
        <w:rPr>
          <w:color w:val="000000"/>
          <w:lang w:val="sr-Cyrl-RS"/>
        </w:rPr>
        <w:t xml:space="preserve">. </w:t>
      </w:r>
    </w:p>
    <w:p w14:paraId="614230D8" w14:textId="77777777" w:rsidR="00E90520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color w:val="000000"/>
          <w:lang w:val="sr-Cyrl-RS"/>
        </w:rPr>
        <w:t xml:space="preserve">PEJOVIĆ, </w:t>
      </w:r>
      <w:proofErr w:type="spellStart"/>
      <w:r w:rsidRPr="00DF451D">
        <w:rPr>
          <w:color w:val="000000"/>
          <w:lang w:val="sr-Cyrl-RS"/>
        </w:rPr>
        <w:t>Srđan</w:t>
      </w:r>
      <w:proofErr w:type="spellEnd"/>
      <w:r w:rsidRPr="00DF451D">
        <w:rPr>
          <w:i/>
          <w:iCs/>
          <w:color w:val="000000"/>
          <w:lang w:val="sr-Cyrl-RS"/>
        </w:rPr>
        <w:t xml:space="preserve">. </w:t>
      </w:r>
      <w:proofErr w:type="spellStart"/>
      <w:r w:rsidRPr="00DF451D">
        <w:rPr>
          <w:i/>
          <w:iCs/>
          <w:color w:val="000000"/>
          <w:lang w:val="sr-Cyrl-RS"/>
        </w:rPr>
        <w:t>Nacionalna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r w:rsidR="00DF451D">
        <w:rPr>
          <w:i/>
          <w:iCs/>
          <w:color w:val="000000"/>
          <w:lang w:val="sr-Latn-RS"/>
        </w:rPr>
        <w:t>i</w:t>
      </w:r>
      <w:proofErr w:type="spellStart"/>
      <w:r w:rsidRPr="00DF451D">
        <w:rPr>
          <w:i/>
          <w:iCs/>
          <w:color w:val="000000"/>
          <w:lang w:val="sr-Cyrl-RS"/>
        </w:rPr>
        <w:t>nventura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r w:rsidR="00DF451D">
        <w:rPr>
          <w:i/>
          <w:iCs/>
          <w:color w:val="000000"/>
          <w:lang w:val="sr-Latn-RS"/>
        </w:rPr>
        <w:t>š</w:t>
      </w:r>
      <w:proofErr w:type="spellStart"/>
      <w:r w:rsidRPr="00DF451D">
        <w:rPr>
          <w:i/>
          <w:iCs/>
          <w:color w:val="000000"/>
          <w:lang w:val="sr-Cyrl-RS"/>
        </w:rPr>
        <w:t>uma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kao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osnov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izrade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strateških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dokumenata</w:t>
      </w:r>
      <w:proofErr w:type="spellEnd"/>
      <w:r w:rsidRPr="00DF451D">
        <w:rPr>
          <w:i/>
          <w:iCs/>
          <w:color w:val="000000"/>
          <w:lang w:val="sr-Cyrl-RS"/>
        </w:rPr>
        <w:t xml:space="preserve"> u </w:t>
      </w:r>
      <w:proofErr w:type="spellStart"/>
      <w:r w:rsidRPr="00DF451D">
        <w:rPr>
          <w:i/>
          <w:iCs/>
          <w:color w:val="000000"/>
          <w:lang w:val="sr-Cyrl-RS"/>
        </w:rPr>
        <w:t>šumarstvu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Crne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Gore</w:t>
      </w:r>
      <w:proofErr w:type="spellEnd"/>
      <w:r w:rsidRPr="00DF451D">
        <w:rPr>
          <w:i/>
          <w:iCs/>
          <w:color w:val="000000"/>
          <w:lang w:val="sr-Cyrl-RS"/>
        </w:rPr>
        <w:t xml:space="preserve"> : </w:t>
      </w:r>
      <w:proofErr w:type="spellStart"/>
      <w:r w:rsidRPr="00DF451D">
        <w:rPr>
          <w:i/>
          <w:iCs/>
          <w:color w:val="000000"/>
          <w:lang w:val="sr-Cyrl-RS"/>
        </w:rPr>
        <w:t>master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rad</w:t>
      </w:r>
      <w:proofErr w:type="spellEnd"/>
      <w:r w:rsidRPr="00DF451D">
        <w:rPr>
          <w:color w:val="000000"/>
          <w:lang w:val="sr-Cyrl-RS"/>
        </w:rPr>
        <w:t xml:space="preserve">. </w:t>
      </w:r>
      <w:proofErr w:type="spellStart"/>
      <w:r w:rsidRPr="00DF451D">
        <w:rPr>
          <w:color w:val="000000"/>
          <w:lang w:val="sr-Cyrl-RS"/>
        </w:rPr>
        <w:t>Beograd</w:t>
      </w:r>
      <w:proofErr w:type="spellEnd"/>
      <w:r w:rsidRPr="00DF451D">
        <w:rPr>
          <w:color w:val="000000"/>
          <w:lang w:val="sr-Cyrl-RS"/>
        </w:rPr>
        <w:t xml:space="preserve">: [S. </w:t>
      </w:r>
      <w:proofErr w:type="spellStart"/>
      <w:r w:rsidRPr="00DF451D">
        <w:rPr>
          <w:color w:val="000000"/>
          <w:lang w:val="sr-Cyrl-RS"/>
        </w:rPr>
        <w:t>Pejović</w:t>
      </w:r>
      <w:proofErr w:type="spellEnd"/>
      <w:r w:rsidRPr="00DF451D">
        <w:rPr>
          <w:color w:val="000000"/>
          <w:lang w:val="sr-Cyrl-RS"/>
        </w:rPr>
        <w:t xml:space="preserve">], 2014. 78 </w:t>
      </w:r>
      <w:proofErr w:type="spellStart"/>
      <w:r w:rsidRPr="00DF451D">
        <w:rPr>
          <w:color w:val="000000"/>
          <w:lang w:val="sr-Cyrl-RS"/>
        </w:rPr>
        <w:t>listova</w:t>
      </w:r>
      <w:proofErr w:type="spellEnd"/>
      <w:r w:rsidRPr="00DF451D">
        <w:rPr>
          <w:color w:val="000000"/>
          <w:lang w:val="sr-Cyrl-RS"/>
        </w:rPr>
        <w:t xml:space="preserve">, </w:t>
      </w:r>
      <w:proofErr w:type="spellStart"/>
      <w:r w:rsidRPr="00DF451D">
        <w:rPr>
          <w:color w:val="000000"/>
          <w:lang w:val="sr-Cyrl-RS"/>
        </w:rPr>
        <w:t>ilustr</w:t>
      </w:r>
      <w:proofErr w:type="spellEnd"/>
      <w:r w:rsidRPr="00DF451D">
        <w:rPr>
          <w:color w:val="000000"/>
          <w:lang w:val="sr-Cyrl-RS"/>
        </w:rPr>
        <w:t xml:space="preserve">., </w:t>
      </w:r>
      <w:proofErr w:type="spellStart"/>
      <w:r w:rsidRPr="00DF451D">
        <w:rPr>
          <w:color w:val="000000"/>
          <w:lang w:val="sr-Cyrl-RS"/>
        </w:rPr>
        <w:t>graf</w:t>
      </w:r>
      <w:proofErr w:type="spellEnd"/>
      <w:r w:rsidRPr="00DF451D">
        <w:rPr>
          <w:color w:val="000000"/>
          <w:lang w:val="sr-Cyrl-RS"/>
        </w:rPr>
        <w:t xml:space="preserve">. </w:t>
      </w:r>
      <w:proofErr w:type="spellStart"/>
      <w:r w:rsidRPr="00DF451D">
        <w:rPr>
          <w:color w:val="000000"/>
          <w:lang w:val="sr-Cyrl-RS"/>
        </w:rPr>
        <w:t>prikazi</w:t>
      </w:r>
      <w:proofErr w:type="spellEnd"/>
      <w:r w:rsidRPr="00DF451D">
        <w:rPr>
          <w:color w:val="000000"/>
          <w:lang w:val="sr-Cyrl-RS"/>
        </w:rPr>
        <w:t xml:space="preserve">. </w:t>
      </w:r>
    </w:p>
    <w:p w14:paraId="4358AE61" w14:textId="4344ADEB" w:rsidR="00E90520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color w:val="000000"/>
          <w:lang w:val="sr-Cyrl-RS"/>
        </w:rPr>
        <w:t xml:space="preserve">TAKAČ, </w:t>
      </w:r>
      <w:proofErr w:type="spellStart"/>
      <w:r w:rsidRPr="00DF451D">
        <w:rPr>
          <w:color w:val="000000"/>
          <w:lang w:val="sr-Cyrl-RS"/>
        </w:rPr>
        <w:t>Marta</w:t>
      </w:r>
      <w:proofErr w:type="spellEnd"/>
      <w:r w:rsidRPr="00DF451D">
        <w:rPr>
          <w:i/>
          <w:iCs/>
          <w:color w:val="000000"/>
          <w:lang w:val="sr-Cyrl-RS"/>
        </w:rPr>
        <w:t xml:space="preserve">. Планирање газдовања заштићеним објектима као подршка одрживом управљању на примеру специјалног резервата природе </w:t>
      </w:r>
      <w:r w:rsidR="00DB55DB">
        <w:rPr>
          <w:i/>
          <w:iCs/>
          <w:color w:val="000000"/>
          <w:lang w:val="sr-Cyrl-RS"/>
        </w:rPr>
        <w:t>„</w:t>
      </w:r>
      <w:r w:rsidRPr="00DF451D">
        <w:rPr>
          <w:i/>
          <w:iCs/>
          <w:color w:val="000000"/>
          <w:lang w:val="sr-Cyrl-RS"/>
        </w:rPr>
        <w:t>Горње Подунавље</w:t>
      </w:r>
      <w:r w:rsidR="00DB55DB">
        <w:rPr>
          <w:i/>
          <w:iCs/>
          <w:color w:val="000000"/>
          <w:lang w:val="sr-Cyrl-RS"/>
        </w:rPr>
        <w:t>”</w:t>
      </w:r>
      <w:r w:rsidRPr="00DF451D">
        <w:rPr>
          <w:i/>
          <w:iCs/>
          <w:color w:val="000000"/>
          <w:lang w:val="sr-Cyrl-RS"/>
        </w:rPr>
        <w:t xml:space="preserve"> : мастер рад</w:t>
      </w:r>
      <w:r w:rsidRPr="00DF451D">
        <w:rPr>
          <w:color w:val="000000"/>
          <w:lang w:val="sr-Cyrl-RS"/>
        </w:rPr>
        <w:t xml:space="preserve">. Београд: [М. </w:t>
      </w:r>
      <w:proofErr w:type="spellStart"/>
      <w:r w:rsidRPr="00DF451D">
        <w:rPr>
          <w:color w:val="000000"/>
          <w:lang w:val="sr-Cyrl-RS"/>
        </w:rPr>
        <w:t>Такач</w:t>
      </w:r>
      <w:proofErr w:type="spellEnd"/>
      <w:r w:rsidRPr="00DF451D">
        <w:rPr>
          <w:color w:val="000000"/>
          <w:lang w:val="sr-Cyrl-RS"/>
        </w:rPr>
        <w:t xml:space="preserve">], 2014. 50 листа, </w:t>
      </w:r>
      <w:proofErr w:type="spellStart"/>
      <w:r w:rsidRPr="00DF451D">
        <w:rPr>
          <w:color w:val="000000"/>
          <w:lang w:val="sr-Cyrl-RS"/>
        </w:rPr>
        <w:t>илустр</w:t>
      </w:r>
      <w:proofErr w:type="spellEnd"/>
      <w:r w:rsidRPr="00DF451D">
        <w:rPr>
          <w:color w:val="000000"/>
          <w:lang w:val="sr-Cyrl-RS"/>
        </w:rPr>
        <w:t xml:space="preserve">., табеле. </w:t>
      </w:r>
    </w:p>
    <w:p w14:paraId="3C2685E5" w14:textId="76DCC1D7" w:rsidR="0009269B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color w:val="000000"/>
          <w:lang w:val="sr-Cyrl-RS"/>
        </w:rPr>
        <w:t xml:space="preserve">ĆALDOVIĆ, </w:t>
      </w:r>
      <w:proofErr w:type="spellStart"/>
      <w:r w:rsidRPr="00DF451D">
        <w:rPr>
          <w:color w:val="000000"/>
          <w:lang w:val="sr-Cyrl-RS"/>
        </w:rPr>
        <w:t>Goran</w:t>
      </w:r>
      <w:proofErr w:type="spellEnd"/>
      <w:r w:rsidRPr="00DF451D">
        <w:rPr>
          <w:i/>
          <w:iCs/>
          <w:color w:val="000000"/>
          <w:lang w:val="sr-Cyrl-RS"/>
        </w:rPr>
        <w:t xml:space="preserve">. Плански приступ коришћења букових шума у ГЈ </w:t>
      </w:r>
      <w:r w:rsidR="00DB55DB">
        <w:rPr>
          <w:i/>
          <w:iCs/>
          <w:color w:val="000000"/>
          <w:lang w:val="sr-Cyrl-RS"/>
        </w:rPr>
        <w:t>„</w:t>
      </w:r>
      <w:proofErr w:type="spellStart"/>
      <w:r w:rsidRPr="00DF451D">
        <w:rPr>
          <w:i/>
          <w:iCs/>
          <w:color w:val="000000"/>
          <w:lang w:val="sr-Cyrl-RS"/>
        </w:rPr>
        <w:t>Босилеград</w:t>
      </w:r>
      <w:proofErr w:type="spellEnd"/>
      <w:r w:rsidR="00DB55DB">
        <w:rPr>
          <w:i/>
          <w:iCs/>
          <w:color w:val="000000"/>
          <w:lang w:val="sr-Cyrl-RS"/>
        </w:rPr>
        <w:t>”</w:t>
      </w:r>
      <w:r w:rsidRPr="00DF451D">
        <w:rPr>
          <w:i/>
          <w:iCs/>
          <w:color w:val="000000"/>
          <w:lang w:val="sr-Cyrl-RS"/>
        </w:rPr>
        <w:t xml:space="preserve"> : мастер рад</w:t>
      </w:r>
      <w:r w:rsidRPr="00DF451D">
        <w:rPr>
          <w:color w:val="000000"/>
          <w:lang w:val="sr-Cyrl-RS"/>
        </w:rPr>
        <w:t xml:space="preserve">. Београд: [Г. </w:t>
      </w:r>
      <w:proofErr w:type="spellStart"/>
      <w:r w:rsidRPr="00DF451D">
        <w:rPr>
          <w:color w:val="000000"/>
          <w:lang w:val="sr-Cyrl-RS"/>
        </w:rPr>
        <w:t>Ћалдовић</w:t>
      </w:r>
      <w:proofErr w:type="spellEnd"/>
      <w:r w:rsidRPr="00DF451D">
        <w:rPr>
          <w:color w:val="000000"/>
          <w:lang w:val="sr-Cyrl-RS"/>
        </w:rPr>
        <w:t xml:space="preserve">], 2014. 56 листа, </w:t>
      </w:r>
      <w:proofErr w:type="spellStart"/>
      <w:r w:rsidRPr="00DF451D">
        <w:rPr>
          <w:color w:val="000000"/>
          <w:lang w:val="sr-Cyrl-RS"/>
        </w:rPr>
        <w:t>илустр</w:t>
      </w:r>
      <w:proofErr w:type="spellEnd"/>
      <w:r w:rsidRPr="00DF451D">
        <w:rPr>
          <w:color w:val="000000"/>
          <w:lang w:val="sr-Cyrl-RS"/>
        </w:rPr>
        <w:t>., табеле.</w:t>
      </w:r>
    </w:p>
    <w:p w14:paraId="2CEB870C" w14:textId="35648013" w:rsidR="00E90520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rStyle w:val="apple-converted-space"/>
          <w:b/>
          <w:bCs/>
          <w:color w:val="000000"/>
          <w:lang w:val="sr-Cyrl-RS"/>
        </w:rPr>
        <w:t> </w:t>
      </w:r>
      <w:r w:rsidRPr="00DF451D">
        <w:rPr>
          <w:b/>
          <w:bCs/>
          <w:color w:val="000000"/>
          <w:lang w:val="sr-Cyrl-RS"/>
        </w:rPr>
        <w:t>N</w:t>
      </w:r>
      <w:r w:rsidRPr="00DF451D">
        <w:rPr>
          <w:color w:val="000000"/>
          <w:lang w:val="sr-Cyrl-RS"/>
        </w:rPr>
        <w:t xml:space="preserve">OVČIĆ, </w:t>
      </w:r>
      <w:proofErr w:type="spellStart"/>
      <w:r w:rsidRPr="00DF451D">
        <w:rPr>
          <w:color w:val="000000"/>
          <w:lang w:val="sr-Cyrl-RS"/>
        </w:rPr>
        <w:t>Zoran</w:t>
      </w:r>
      <w:proofErr w:type="spellEnd"/>
      <w:r w:rsidRPr="00DF451D">
        <w:rPr>
          <w:i/>
          <w:iCs/>
          <w:color w:val="000000"/>
          <w:lang w:val="sr-Cyrl-RS"/>
        </w:rPr>
        <w:t xml:space="preserve">. Плански приступ обезбеђивању трајности газдовања у специфичним условима у газдинској јединици </w:t>
      </w:r>
      <w:r w:rsidR="00DB55DB">
        <w:rPr>
          <w:i/>
          <w:iCs/>
          <w:color w:val="000000"/>
          <w:lang w:val="sr-Cyrl-RS"/>
        </w:rPr>
        <w:t>„</w:t>
      </w:r>
      <w:proofErr w:type="spellStart"/>
      <w:r w:rsidRPr="00DF451D">
        <w:rPr>
          <w:i/>
          <w:iCs/>
          <w:color w:val="000000"/>
          <w:lang w:val="sr-Cyrl-RS"/>
        </w:rPr>
        <w:t>Каћка</w:t>
      </w:r>
      <w:proofErr w:type="spellEnd"/>
      <w:r w:rsidRPr="00DF451D">
        <w:rPr>
          <w:i/>
          <w:iCs/>
          <w:color w:val="000000"/>
          <w:lang w:val="sr-Cyrl-RS"/>
        </w:rPr>
        <w:t xml:space="preserve"> шума</w:t>
      </w:r>
      <w:r w:rsidR="00DB55DB">
        <w:rPr>
          <w:i/>
          <w:iCs/>
          <w:color w:val="000000"/>
          <w:lang w:val="sr-Cyrl-RS"/>
        </w:rPr>
        <w:t>”</w:t>
      </w:r>
      <w:r w:rsidRPr="00DF451D">
        <w:rPr>
          <w:i/>
          <w:iCs/>
          <w:color w:val="000000"/>
          <w:lang w:val="sr-Cyrl-RS"/>
        </w:rPr>
        <w:t xml:space="preserve"> : мастер рад.</w:t>
      </w:r>
      <w:r w:rsidRPr="00DF451D">
        <w:rPr>
          <w:color w:val="000000"/>
          <w:lang w:val="sr-Cyrl-RS"/>
        </w:rPr>
        <w:t xml:space="preserve"> Београд: [З. Новчић], 2014. 53 листа, </w:t>
      </w:r>
      <w:proofErr w:type="spellStart"/>
      <w:r w:rsidRPr="00DF451D">
        <w:rPr>
          <w:color w:val="000000"/>
          <w:lang w:val="sr-Cyrl-RS"/>
        </w:rPr>
        <w:t>илустр</w:t>
      </w:r>
      <w:proofErr w:type="spellEnd"/>
      <w:r w:rsidRPr="00DF451D">
        <w:rPr>
          <w:color w:val="000000"/>
          <w:lang w:val="sr-Cyrl-RS"/>
        </w:rPr>
        <w:t xml:space="preserve">., </w:t>
      </w:r>
      <w:proofErr w:type="spellStart"/>
      <w:r w:rsidRPr="00DF451D">
        <w:rPr>
          <w:color w:val="000000"/>
          <w:lang w:val="sr-Cyrl-RS"/>
        </w:rPr>
        <w:t>граф</w:t>
      </w:r>
      <w:proofErr w:type="spellEnd"/>
      <w:r w:rsidRPr="00DF451D">
        <w:rPr>
          <w:color w:val="000000"/>
          <w:lang w:val="sr-Cyrl-RS"/>
        </w:rPr>
        <w:t xml:space="preserve">. прикази. </w:t>
      </w:r>
    </w:p>
    <w:p w14:paraId="62A89D91" w14:textId="77777777" w:rsidR="00E90520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b/>
          <w:bCs/>
          <w:color w:val="000000"/>
          <w:lang w:val="sr-Cyrl-RS"/>
        </w:rPr>
        <w:t>.</w:t>
      </w:r>
      <w:r w:rsidRPr="00DF451D">
        <w:rPr>
          <w:rStyle w:val="apple-converted-space"/>
          <w:b/>
          <w:bCs/>
          <w:color w:val="000000"/>
          <w:lang w:val="sr-Cyrl-RS"/>
        </w:rPr>
        <w:t> </w:t>
      </w:r>
      <w:r w:rsidRPr="00DF451D">
        <w:rPr>
          <w:color w:val="000000"/>
          <w:lang w:val="sr-Cyrl-RS"/>
        </w:rPr>
        <w:t xml:space="preserve">SPASOJEVIĆ, </w:t>
      </w:r>
      <w:proofErr w:type="spellStart"/>
      <w:r w:rsidRPr="00DF451D">
        <w:rPr>
          <w:color w:val="000000"/>
          <w:lang w:val="sr-Cyrl-RS"/>
        </w:rPr>
        <w:t>Branka</w:t>
      </w:r>
      <w:proofErr w:type="spellEnd"/>
      <w:r w:rsidRPr="00DF451D">
        <w:rPr>
          <w:i/>
          <w:iCs/>
          <w:color w:val="000000"/>
          <w:lang w:val="sr-Cyrl-RS"/>
        </w:rPr>
        <w:t xml:space="preserve">. </w:t>
      </w:r>
      <w:proofErr w:type="spellStart"/>
      <w:r w:rsidRPr="00DF451D">
        <w:rPr>
          <w:i/>
          <w:iCs/>
          <w:color w:val="000000"/>
          <w:lang w:val="sr-Cyrl-RS"/>
        </w:rPr>
        <w:t>Problemi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gazdovanja</w:t>
      </w:r>
      <w:proofErr w:type="spellEnd"/>
      <w:r w:rsidRPr="00DF451D">
        <w:rPr>
          <w:i/>
          <w:iCs/>
          <w:color w:val="000000"/>
          <w:lang w:val="sr-Cyrl-RS"/>
        </w:rPr>
        <w:t xml:space="preserve"> u </w:t>
      </w:r>
      <w:proofErr w:type="spellStart"/>
      <w:r w:rsidRPr="00DF451D">
        <w:rPr>
          <w:i/>
          <w:iCs/>
          <w:color w:val="000000"/>
          <w:lang w:val="sr-Cyrl-RS"/>
        </w:rPr>
        <w:t>veštački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podignutim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sastojinama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na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Vidojevici</w:t>
      </w:r>
      <w:proofErr w:type="spellEnd"/>
      <w:r w:rsidRPr="00DF451D">
        <w:rPr>
          <w:i/>
          <w:iCs/>
          <w:color w:val="000000"/>
          <w:lang w:val="sr-Cyrl-RS"/>
        </w:rPr>
        <w:t xml:space="preserve"> : </w:t>
      </w:r>
      <w:proofErr w:type="spellStart"/>
      <w:r w:rsidRPr="00DF451D">
        <w:rPr>
          <w:i/>
          <w:iCs/>
          <w:color w:val="000000"/>
          <w:lang w:val="sr-Cyrl-RS"/>
        </w:rPr>
        <w:t>master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rad</w:t>
      </w:r>
      <w:proofErr w:type="spellEnd"/>
      <w:r w:rsidRPr="00DF451D">
        <w:rPr>
          <w:color w:val="000000"/>
          <w:lang w:val="sr-Cyrl-RS"/>
        </w:rPr>
        <w:t xml:space="preserve">. </w:t>
      </w:r>
      <w:proofErr w:type="spellStart"/>
      <w:r w:rsidRPr="00DF451D">
        <w:rPr>
          <w:color w:val="000000"/>
          <w:lang w:val="sr-Cyrl-RS"/>
        </w:rPr>
        <w:t>Beograd</w:t>
      </w:r>
      <w:proofErr w:type="spellEnd"/>
      <w:r w:rsidRPr="00DF451D">
        <w:rPr>
          <w:color w:val="000000"/>
          <w:lang w:val="sr-Cyrl-RS"/>
        </w:rPr>
        <w:t xml:space="preserve">: [B. </w:t>
      </w:r>
      <w:proofErr w:type="spellStart"/>
      <w:r w:rsidRPr="00DF451D">
        <w:rPr>
          <w:color w:val="000000"/>
          <w:lang w:val="sr-Cyrl-RS"/>
        </w:rPr>
        <w:t>Spasojević</w:t>
      </w:r>
      <w:proofErr w:type="spellEnd"/>
      <w:r w:rsidRPr="00DF451D">
        <w:rPr>
          <w:color w:val="000000"/>
          <w:lang w:val="sr-Cyrl-RS"/>
        </w:rPr>
        <w:t xml:space="preserve">], 2014. 98 </w:t>
      </w:r>
      <w:proofErr w:type="spellStart"/>
      <w:r w:rsidRPr="00DF451D">
        <w:rPr>
          <w:color w:val="000000"/>
          <w:lang w:val="sr-Cyrl-RS"/>
        </w:rPr>
        <w:t>listova</w:t>
      </w:r>
      <w:proofErr w:type="spellEnd"/>
      <w:r w:rsidRPr="00DF451D">
        <w:rPr>
          <w:color w:val="000000"/>
          <w:lang w:val="sr-Cyrl-RS"/>
        </w:rPr>
        <w:t xml:space="preserve">, </w:t>
      </w:r>
      <w:proofErr w:type="spellStart"/>
      <w:r w:rsidRPr="00DF451D">
        <w:rPr>
          <w:color w:val="000000"/>
          <w:lang w:val="sr-Cyrl-RS"/>
        </w:rPr>
        <w:t>ilustr</w:t>
      </w:r>
      <w:proofErr w:type="spellEnd"/>
      <w:r w:rsidRPr="00DF451D">
        <w:rPr>
          <w:color w:val="000000"/>
          <w:lang w:val="sr-Cyrl-RS"/>
        </w:rPr>
        <w:t xml:space="preserve">., </w:t>
      </w:r>
      <w:proofErr w:type="spellStart"/>
      <w:r w:rsidRPr="00DF451D">
        <w:rPr>
          <w:color w:val="000000"/>
          <w:lang w:val="sr-Cyrl-RS"/>
        </w:rPr>
        <w:t>tabele</w:t>
      </w:r>
      <w:proofErr w:type="spellEnd"/>
      <w:r w:rsidRPr="00DF451D">
        <w:rPr>
          <w:color w:val="000000"/>
          <w:lang w:val="sr-Cyrl-RS"/>
        </w:rPr>
        <w:t xml:space="preserve">. </w:t>
      </w:r>
    </w:p>
    <w:p w14:paraId="79B1A514" w14:textId="77777777" w:rsidR="00837BE3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color w:val="000000"/>
          <w:lang w:val="sr-Cyrl-RS"/>
        </w:rPr>
        <w:t xml:space="preserve">FILIPOVIĆ, </w:t>
      </w:r>
      <w:proofErr w:type="spellStart"/>
      <w:r w:rsidRPr="00DF451D">
        <w:rPr>
          <w:color w:val="000000"/>
          <w:lang w:val="sr-Cyrl-RS"/>
        </w:rPr>
        <w:t>Đorđe</w:t>
      </w:r>
      <w:proofErr w:type="spellEnd"/>
      <w:r w:rsidRPr="00DF451D">
        <w:rPr>
          <w:i/>
          <w:iCs/>
          <w:color w:val="000000"/>
          <w:lang w:val="sr-Cyrl-RS"/>
        </w:rPr>
        <w:t>. Методолошки приступ плану пошумљавања општине Сурчин : мастер рад</w:t>
      </w:r>
      <w:r w:rsidRPr="00DF451D">
        <w:rPr>
          <w:color w:val="000000"/>
          <w:lang w:val="sr-Cyrl-RS"/>
        </w:rPr>
        <w:t xml:space="preserve">. Београд: [Ђ. Филиповић], 2013. 52 листа, </w:t>
      </w:r>
      <w:proofErr w:type="spellStart"/>
      <w:r w:rsidRPr="00DF451D">
        <w:rPr>
          <w:color w:val="000000"/>
          <w:lang w:val="sr-Cyrl-RS"/>
        </w:rPr>
        <w:t>илустр</w:t>
      </w:r>
      <w:proofErr w:type="spellEnd"/>
      <w:r w:rsidRPr="00DF451D">
        <w:rPr>
          <w:color w:val="000000"/>
          <w:lang w:val="sr-Cyrl-RS"/>
        </w:rPr>
        <w:t>., табеле.</w:t>
      </w:r>
    </w:p>
    <w:p w14:paraId="2F16F590" w14:textId="60D72A08" w:rsidR="00E90520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rStyle w:val="apple-converted-space"/>
          <w:b/>
          <w:bCs/>
          <w:color w:val="000000"/>
          <w:lang w:val="sr-Cyrl-RS"/>
        </w:rPr>
        <w:t> </w:t>
      </w:r>
      <w:r w:rsidRPr="00DF451D">
        <w:rPr>
          <w:color w:val="000000"/>
          <w:lang w:val="sr-Cyrl-RS"/>
        </w:rPr>
        <w:t xml:space="preserve">MILENTIJEVIĆ, </w:t>
      </w:r>
      <w:proofErr w:type="spellStart"/>
      <w:r w:rsidRPr="00DF451D">
        <w:rPr>
          <w:color w:val="000000"/>
          <w:lang w:val="sr-Cyrl-RS"/>
        </w:rPr>
        <w:t>Milan</w:t>
      </w:r>
      <w:proofErr w:type="spellEnd"/>
      <w:r w:rsidRPr="00DF451D">
        <w:rPr>
          <w:i/>
          <w:iCs/>
          <w:color w:val="000000"/>
          <w:lang w:val="sr-Cyrl-RS"/>
        </w:rPr>
        <w:t xml:space="preserve">. Планирање газдовања шумама у приватном власништву </w:t>
      </w:r>
      <w:r w:rsidR="00DB55DB">
        <w:rPr>
          <w:i/>
          <w:iCs/>
          <w:color w:val="000000"/>
          <w:lang w:val="sr-Cyrl-RS"/>
        </w:rPr>
        <w:t>‒</w:t>
      </w:r>
      <w:r w:rsidRPr="00DF451D">
        <w:rPr>
          <w:i/>
          <w:iCs/>
          <w:color w:val="000000"/>
          <w:lang w:val="sr-Cyrl-RS"/>
        </w:rPr>
        <w:t xml:space="preserve"> стање и проблеми : мастер рад = </w:t>
      </w:r>
      <w:proofErr w:type="spellStart"/>
      <w:r w:rsidRPr="00DF451D">
        <w:rPr>
          <w:i/>
          <w:iCs/>
          <w:color w:val="000000"/>
          <w:lang w:val="sr-Cyrl-RS"/>
        </w:rPr>
        <w:t>Managament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forestry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planning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on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private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forest</w:t>
      </w:r>
      <w:proofErr w:type="spellEnd"/>
      <w:r w:rsidRPr="00DF451D">
        <w:rPr>
          <w:i/>
          <w:iCs/>
          <w:color w:val="000000"/>
          <w:lang w:val="sr-Cyrl-RS"/>
        </w:rPr>
        <w:t xml:space="preserve"> - </w:t>
      </w:r>
      <w:proofErr w:type="spellStart"/>
      <w:r w:rsidRPr="00DF451D">
        <w:rPr>
          <w:i/>
          <w:iCs/>
          <w:color w:val="000000"/>
          <w:lang w:val="sr-Cyrl-RS"/>
        </w:rPr>
        <w:t>situation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and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problems</w:t>
      </w:r>
      <w:proofErr w:type="spellEnd"/>
      <w:r w:rsidRPr="00DF451D">
        <w:rPr>
          <w:i/>
          <w:iCs/>
          <w:color w:val="000000"/>
          <w:lang w:val="sr-Cyrl-RS"/>
        </w:rPr>
        <w:t xml:space="preserve"> : </w:t>
      </w:r>
      <w:proofErr w:type="spellStart"/>
      <w:r w:rsidRPr="00DF451D">
        <w:rPr>
          <w:i/>
          <w:iCs/>
          <w:color w:val="000000"/>
          <w:lang w:val="sr-Cyrl-RS"/>
        </w:rPr>
        <w:t>master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thesis</w:t>
      </w:r>
      <w:proofErr w:type="spellEnd"/>
      <w:r w:rsidRPr="00DF451D">
        <w:rPr>
          <w:color w:val="000000"/>
          <w:lang w:val="sr-Cyrl-RS"/>
        </w:rPr>
        <w:t xml:space="preserve">. Београд: [М. </w:t>
      </w:r>
      <w:proofErr w:type="spellStart"/>
      <w:r w:rsidRPr="00DF451D">
        <w:rPr>
          <w:color w:val="000000"/>
          <w:lang w:val="sr-Cyrl-RS"/>
        </w:rPr>
        <w:t>Милентијевић</w:t>
      </w:r>
      <w:proofErr w:type="spellEnd"/>
      <w:r w:rsidRPr="00DF451D">
        <w:rPr>
          <w:color w:val="000000"/>
          <w:lang w:val="sr-Cyrl-RS"/>
        </w:rPr>
        <w:t xml:space="preserve">], 2013. 64 листа, </w:t>
      </w:r>
      <w:proofErr w:type="spellStart"/>
      <w:r w:rsidRPr="00DF451D">
        <w:rPr>
          <w:color w:val="000000"/>
          <w:lang w:val="sr-Cyrl-RS"/>
        </w:rPr>
        <w:t>илустр</w:t>
      </w:r>
      <w:proofErr w:type="spellEnd"/>
      <w:r w:rsidRPr="00DF451D">
        <w:rPr>
          <w:color w:val="000000"/>
          <w:lang w:val="sr-Cyrl-RS"/>
        </w:rPr>
        <w:t xml:space="preserve">., табеле. </w:t>
      </w:r>
    </w:p>
    <w:p w14:paraId="1ED7748C" w14:textId="4219D7BA" w:rsidR="00E90520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rStyle w:val="apple-converted-space"/>
          <w:b/>
          <w:bCs/>
          <w:color w:val="000000"/>
          <w:lang w:val="sr-Cyrl-RS"/>
        </w:rPr>
        <w:t> </w:t>
      </w:r>
      <w:r w:rsidRPr="00DF451D">
        <w:rPr>
          <w:color w:val="000000"/>
          <w:lang w:val="sr-Cyrl-RS"/>
        </w:rPr>
        <w:t xml:space="preserve">VANDIĆ, </w:t>
      </w:r>
      <w:proofErr w:type="spellStart"/>
      <w:r w:rsidRPr="00DF451D">
        <w:rPr>
          <w:color w:val="000000"/>
          <w:lang w:val="sr-Cyrl-RS"/>
        </w:rPr>
        <w:t>Marija</w:t>
      </w:r>
      <w:proofErr w:type="spellEnd"/>
      <w:r w:rsidRPr="00DF451D">
        <w:rPr>
          <w:i/>
          <w:iCs/>
          <w:color w:val="000000"/>
          <w:lang w:val="sr-Cyrl-RS"/>
        </w:rPr>
        <w:t xml:space="preserve">. Плански развој </w:t>
      </w:r>
      <w:proofErr w:type="spellStart"/>
      <w:r w:rsidRPr="00DF451D">
        <w:rPr>
          <w:i/>
          <w:iCs/>
          <w:color w:val="000000"/>
          <w:lang w:val="sr-Cyrl-RS"/>
        </w:rPr>
        <w:t>Делиблатског</w:t>
      </w:r>
      <w:proofErr w:type="spellEnd"/>
      <w:r w:rsidRPr="00DF451D">
        <w:rPr>
          <w:i/>
          <w:iCs/>
          <w:color w:val="000000"/>
          <w:lang w:val="sr-Cyrl-RS"/>
        </w:rPr>
        <w:t xml:space="preserve"> песка </w:t>
      </w:r>
      <w:r w:rsidR="00DB55DB">
        <w:rPr>
          <w:i/>
          <w:iCs/>
          <w:color w:val="000000"/>
          <w:lang w:val="sr-Cyrl-RS"/>
        </w:rPr>
        <w:t>‒</w:t>
      </w:r>
      <w:r w:rsidRPr="00DF451D">
        <w:rPr>
          <w:i/>
          <w:iCs/>
          <w:color w:val="000000"/>
          <w:lang w:val="sr-Cyrl-RS"/>
        </w:rPr>
        <w:t xml:space="preserve"> еволуција циљева и интереса : мастер рад</w:t>
      </w:r>
      <w:r w:rsidRPr="00DF451D">
        <w:rPr>
          <w:color w:val="000000"/>
          <w:lang w:val="sr-Cyrl-RS"/>
        </w:rPr>
        <w:t xml:space="preserve">. Београд: [М. </w:t>
      </w:r>
      <w:proofErr w:type="spellStart"/>
      <w:r w:rsidRPr="00DF451D">
        <w:rPr>
          <w:color w:val="000000"/>
          <w:lang w:val="sr-Cyrl-RS"/>
        </w:rPr>
        <w:t>Вандић</w:t>
      </w:r>
      <w:proofErr w:type="spellEnd"/>
      <w:r w:rsidRPr="00DF451D">
        <w:rPr>
          <w:color w:val="000000"/>
          <w:lang w:val="sr-Cyrl-RS"/>
        </w:rPr>
        <w:t xml:space="preserve">], 2013. 124 листа, </w:t>
      </w:r>
      <w:proofErr w:type="spellStart"/>
      <w:r w:rsidRPr="00DF451D">
        <w:rPr>
          <w:color w:val="000000"/>
          <w:lang w:val="sr-Cyrl-RS"/>
        </w:rPr>
        <w:t>илустр</w:t>
      </w:r>
      <w:proofErr w:type="spellEnd"/>
      <w:r w:rsidRPr="00DF451D">
        <w:rPr>
          <w:color w:val="000000"/>
          <w:lang w:val="sr-Cyrl-RS"/>
        </w:rPr>
        <w:t xml:space="preserve">., табеле. </w:t>
      </w:r>
    </w:p>
    <w:p w14:paraId="4A9EF387" w14:textId="674744AB" w:rsidR="00837BE3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color w:val="000000"/>
          <w:lang w:val="sr-Cyrl-RS"/>
        </w:rPr>
        <w:t xml:space="preserve">SEKULIĆ, </w:t>
      </w:r>
      <w:proofErr w:type="spellStart"/>
      <w:r w:rsidRPr="00DF451D">
        <w:rPr>
          <w:color w:val="000000"/>
          <w:lang w:val="sr-Cyrl-RS"/>
        </w:rPr>
        <w:t>Dalibor</w:t>
      </w:r>
      <w:proofErr w:type="spellEnd"/>
      <w:r w:rsidRPr="00DF451D">
        <w:rPr>
          <w:i/>
          <w:iCs/>
          <w:color w:val="000000"/>
          <w:lang w:val="sr-Cyrl-RS"/>
        </w:rPr>
        <w:t>. Приступ планском коришћењ</w:t>
      </w:r>
      <w:r w:rsidR="00837BE3" w:rsidRPr="00DF451D">
        <w:rPr>
          <w:i/>
          <w:iCs/>
          <w:color w:val="000000"/>
          <w:lang w:val="sr-Cyrl-RS"/>
        </w:rPr>
        <w:t xml:space="preserve">у шума у залеђу изворишта </w:t>
      </w:r>
      <w:proofErr w:type="spellStart"/>
      <w:r w:rsidR="00837BE3" w:rsidRPr="00DF451D">
        <w:rPr>
          <w:i/>
          <w:iCs/>
          <w:color w:val="000000"/>
          <w:lang w:val="sr-Cyrl-RS"/>
        </w:rPr>
        <w:t>Тишча</w:t>
      </w:r>
      <w:proofErr w:type="spellEnd"/>
      <w:r w:rsidRPr="00DF451D">
        <w:rPr>
          <w:i/>
          <w:iCs/>
          <w:color w:val="000000"/>
          <w:lang w:val="sr-Cyrl-RS"/>
        </w:rPr>
        <w:t>:</w:t>
      </w:r>
      <w:r w:rsidR="00837BE3" w:rsidRPr="00DF451D">
        <w:rPr>
          <w:i/>
          <w:iCs/>
          <w:color w:val="000000"/>
          <w:lang w:val="sr-Cyrl-RS"/>
        </w:rPr>
        <w:t xml:space="preserve"> </w:t>
      </w:r>
      <w:r w:rsidRPr="00DF451D">
        <w:rPr>
          <w:i/>
          <w:iCs/>
          <w:color w:val="000000"/>
          <w:lang w:val="sr-Cyrl-RS"/>
        </w:rPr>
        <w:t>мастер рад</w:t>
      </w:r>
      <w:r w:rsidRPr="00DF451D">
        <w:rPr>
          <w:color w:val="000000"/>
          <w:lang w:val="sr-Cyrl-RS"/>
        </w:rPr>
        <w:t xml:space="preserve">. Београд: [Д. Секулић], 2012. 97 листа, </w:t>
      </w:r>
      <w:proofErr w:type="spellStart"/>
      <w:r w:rsidRPr="00DF451D">
        <w:rPr>
          <w:color w:val="000000"/>
          <w:lang w:val="sr-Cyrl-RS"/>
        </w:rPr>
        <w:t>илустр</w:t>
      </w:r>
      <w:proofErr w:type="spellEnd"/>
      <w:r w:rsidRPr="00DF451D">
        <w:rPr>
          <w:color w:val="000000"/>
          <w:lang w:val="sr-Cyrl-RS"/>
        </w:rPr>
        <w:t xml:space="preserve">. </w:t>
      </w:r>
    </w:p>
    <w:p w14:paraId="4EF1659F" w14:textId="77777777" w:rsidR="00E90520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color w:val="000000"/>
          <w:lang w:val="sr-Cyrl-RS"/>
        </w:rPr>
        <w:t xml:space="preserve">PROKIĆ, </w:t>
      </w:r>
      <w:proofErr w:type="spellStart"/>
      <w:r w:rsidRPr="00DF451D">
        <w:rPr>
          <w:color w:val="000000"/>
          <w:lang w:val="sr-Cyrl-RS"/>
        </w:rPr>
        <w:t>Snežana</w:t>
      </w:r>
      <w:proofErr w:type="spellEnd"/>
      <w:r w:rsidRPr="00DF451D">
        <w:rPr>
          <w:i/>
          <w:iCs/>
          <w:color w:val="000000"/>
          <w:lang w:val="sr-Cyrl-RS"/>
        </w:rPr>
        <w:t>. Развој еколошких мрежа у Републици Србији у контексту обезбеђивања одрживог просторног развоја : мастер рад</w:t>
      </w:r>
      <w:r w:rsidRPr="00DF451D">
        <w:rPr>
          <w:color w:val="000000"/>
          <w:lang w:val="sr-Cyrl-RS"/>
        </w:rPr>
        <w:t xml:space="preserve">. Београд: [С. Прокић], 2012. 140 листа, </w:t>
      </w:r>
      <w:proofErr w:type="spellStart"/>
      <w:r w:rsidRPr="00DF451D">
        <w:rPr>
          <w:color w:val="000000"/>
          <w:lang w:val="sr-Cyrl-RS"/>
        </w:rPr>
        <w:t>граф</w:t>
      </w:r>
      <w:proofErr w:type="spellEnd"/>
      <w:r w:rsidRPr="00DF451D">
        <w:rPr>
          <w:color w:val="000000"/>
          <w:lang w:val="sr-Cyrl-RS"/>
        </w:rPr>
        <w:t xml:space="preserve">. прикази. </w:t>
      </w:r>
    </w:p>
    <w:p w14:paraId="1DD46DF7" w14:textId="77777777" w:rsidR="00E90520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color w:val="000000"/>
          <w:lang w:val="sr-Cyrl-RS"/>
        </w:rPr>
        <w:t xml:space="preserve">KANTAR, </w:t>
      </w:r>
      <w:proofErr w:type="spellStart"/>
      <w:r w:rsidRPr="00DF451D">
        <w:rPr>
          <w:color w:val="000000"/>
          <w:lang w:val="sr-Cyrl-RS"/>
        </w:rPr>
        <w:t>Branislav</w:t>
      </w:r>
      <w:proofErr w:type="spellEnd"/>
      <w:r w:rsidRPr="00DF451D">
        <w:rPr>
          <w:i/>
          <w:iCs/>
          <w:color w:val="000000"/>
          <w:lang w:val="sr-Cyrl-RS"/>
        </w:rPr>
        <w:t>. Методски приступ изради стратешког плана за Козарачко шумско подручје : мастер рад</w:t>
      </w:r>
      <w:r w:rsidRPr="00DF451D">
        <w:rPr>
          <w:color w:val="000000"/>
          <w:lang w:val="sr-Cyrl-RS"/>
        </w:rPr>
        <w:t xml:space="preserve">. Београд: [Б. Кантар], 2011. 108 листова, [6] савијених листова, </w:t>
      </w:r>
      <w:proofErr w:type="spellStart"/>
      <w:r w:rsidRPr="00DF451D">
        <w:rPr>
          <w:color w:val="000000"/>
          <w:lang w:val="sr-Cyrl-RS"/>
        </w:rPr>
        <w:t>илустр</w:t>
      </w:r>
      <w:proofErr w:type="spellEnd"/>
      <w:r w:rsidRPr="00DF451D">
        <w:rPr>
          <w:color w:val="000000"/>
          <w:lang w:val="sr-Cyrl-RS"/>
        </w:rPr>
        <w:t xml:space="preserve">. </w:t>
      </w:r>
    </w:p>
    <w:p w14:paraId="798B511A" w14:textId="77777777" w:rsidR="00E90520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color w:val="000000"/>
          <w:lang w:val="sr-Cyrl-RS"/>
        </w:rPr>
        <w:t xml:space="preserve">POPOVIĆ, </w:t>
      </w:r>
      <w:proofErr w:type="spellStart"/>
      <w:r w:rsidRPr="00DF451D">
        <w:rPr>
          <w:color w:val="000000"/>
          <w:lang w:val="sr-Cyrl-RS"/>
        </w:rPr>
        <w:t>Tanja</w:t>
      </w:r>
      <w:proofErr w:type="spellEnd"/>
      <w:r w:rsidRPr="00DF451D">
        <w:rPr>
          <w:i/>
          <w:iCs/>
          <w:color w:val="000000"/>
          <w:lang w:val="sr-Cyrl-RS"/>
        </w:rPr>
        <w:t xml:space="preserve">. </w:t>
      </w:r>
      <w:proofErr w:type="spellStart"/>
      <w:r w:rsidRPr="00DF451D">
        <w:rPr>
          <w:i/>
          <w:iCs/>
          <w:color w:val="000000"/>
          <w:lang w:val="sr-Cyrl-RS"/>
        </w:rPr>
        <w:t>Полифу</w:t>
      </w:r>
      <w:proofErr w:type="spellEnd"/>
      <w:r w:rsidRPr="00DF451D">
        <w:rPr>
          <w:i/>
          <w:iCs/>
          <w:color w:val="000000"/>
          <w:lang w:val="sr-Cyrl-RS"/>
        </w:rPr>
        <w:t>[н]</w:t>
      </w:r>
      <w:proofErr w:type="spellStart"/>
      <w:r w:rsidRPr="00DF451D">
        <w:rPr>
          <w:i/>
          <w:iCs/>
          <w:color w:val="000000"/>
          <w:lang w:val="sr-Cyrl-RS"/>
        </w:rPr>
        <w:t>кционално</w:t>
      </w:r>
      <w:proofErr w:type="spellEnd"/>
      <w:r w:rsidRPr="00DF451D">
        <w:rPr>
          <w:i/>
          <w:iCs/>
          <w:color w:val="000000"/>
          <w:lang w:val="sr-Cyrl-RS"/>
        </w:rPr>
        <w:t xml:space="preserve"> коришћење шума у Шумадијском шумском подручју : мастер рад</w:t>
      </w:r>
      <w:r w:rsidRPr="00DF451D">
        <w:rPr>
          <w:color w:val="000000"/>
          <w:lang w:val="sr-Cyrl-RS"/>
        </w:rPr>
        <w:t xml:space="preserve">. Београд: [Т. Поповић], 2011. 104 листа, </w:t>
      </w:r>
      <w:proofErr w:type="spellStart"/>
      <w:r w:rsidRPr="00DF451D">
        <w:rPr>
          <w:color w:val="000000"/>
          <w:lang w:val="sr-Cyrl-RS"/>
        </w:rPr>
        <w:t>илустр</w:t>
      </w:r>
      <w:proofErr w:type="spellEnd"/>
      <w:r w:rsidRPr="00DF451D">
        <w:rPr>
          <w:color w:val="000000"/>
          <w:lang w:val="sr-Cyrl-RS"/>
        </w:rPr>
        <w:t xml:space="preserve">. </w:t>
      </w:r>
    </w:p>
    <w:p w14:paraId="70B3515F" w14:textId="77777777" w:rsidR="00E90520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color w:val="000000"/>
          <w:lang w:val="sr-Cyrl-RS"/>
        </w:rPr>
        <w:t xml:space="preserve">ANĐELIĆ, </w:t>
      </w:r>
      <w:proofErr w:type="spellStart"/>
      <w:r w:rsidRPr="00DF451D">
        <w:rPr>
          <w:color w:val="000000"/>
          <w:lang w:val="sr-Cyrl-RS"/>
        </w:rPr>
        <w:t>Uroš</w:t>
      </w:r>
      <w:proofErr w:type="spellEnd"/>
      <w:r w:rsidRPr="00DF451D">
        <w:rPr>
          <w:color w:val="000000"/>
          <w:lang w:val="sr-Cyrl-RS"/>
        </w:rPr>
        <w:t xml:space="preserve"> B.</w:t>
      </w:r>
      <w:r w:rsidRPr="00DF451D">
        <w:rPr>
          <w:i/>
          <w:iCs/>
          <w:color w:val="000000"/>
          <w:lang w:val="sr-Cyrl-RS"/>
        </w:rPr>
        <w:t>. Померање доње границе распростирања јеле у појас букових шума на Гочу : мастер рад</w:t>
      </w:r>
      <w:r w:rsidRPr="00DF451D">
        <w:rPr>
          <w:color w:val="000000"/>
          <w:lang w:val="sr-Cyrl-RS"/>
        </w:rPr>
        <w:t xml:space="preserve">. Београд: [У. Анђелић], 2011. 85 листа, </w:t>
      </w:r>
      <w:proofErr w:type="spellStart"/>
      <w:r w:rsidRPr="00DF451D">
        <w:rPr>
          <w:color w:val="000000"/>
          <w:lang w:val="sr-Cyrl-RS"/>
        </w:rPr>
        <w:t>илустр</w:t>
      </w:r>
      <w:proofErr w:type="spellEnd"/>
      <w:r w:rsidRPr="00DF451D">
        <w:rPr>
          <w:color w:val="000000"/>
          <w:lang w:val="sr-Cyrl-RS"/>
        </w:rPr>
        <w:t xml:space="preserve">., </w:t>
      </w:r>
      <w:proofErr w:type="spellStart"/>
      <w:r w:rsidRPr="00DF451D">
        <w:rPr>
          <w:color w:val="000000"/>
          <w:lang w:val="sr-Cyrl-RS"/>
        </w:rPr>
        <w:t>граф</w:t>
      </w:r>
      <w:proofErr w:type="spellEnd"/>
      <w:r w:rsidRPr="00DF451D">
        <w:rPr>
          <w:color w:val="000000"/>
          <w:lang w:val="sr-Cyrl-RS"/>
        </w:rPr>
        <w:t xml:space="preserve">. прикази. </w:t>
      </w:r>
    </w:p>
    <w:p w14:paraId="2A459E54" w14:textId="77777777" w:rsidR="00E90520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rStyle w:val="apple-converted-space"/>
          <w:b/>
          <w:bCs/>
          <w:color w:val="000000"/>
          <w:lang w:val="sr-Cyrl-RS"/>
        </w:rPr>
        <w:t> </w:t>
      </w:r>
      <w:r w:rsidRPr="00DF451D">
        <w:rPr>
          <w:color w:val="000000"/>
          <w:lang w:val="sr-Cyrl-RS"/>
        </w:rPr>
        <w:t xml:space="preserve">VASIĆ, </w:t>
      </w:r>
      <w:proofErr w:type="spellStart"/>
      <w:r w:rsidRPr="00DF451D">
        <w:rPr>
          <w:color w:val="000000"/>
          <w:lang w:val="sr-Cyrl-RS"/>
        </w:rPr>
        <w:t>Vladimir</w:t>
      </w:r>
      <w:proofErr w:type="spellEnd"/>
      <w:r w:rsidRPr="00DF451D">
        <w:rPr>
          <w:i/>
          <w:iCs/>
          <w:color w:val="000000"/>
          <w:lang w:val="sr-Cyrl-RS"/>
        </w:rPr>
        <w:t xml:space="preserve">. Сертификација и </w:t>
      </w:r>
      <w:proofErr w:type="spellStart"/>
      <w:r w:rsidRPr="00DF451D">
        <w:rPr>
          <w:i/>
          <w:iCs/>
          <w:color w:val="000000"/>
          <w:lang w:val="sr-Cyrl-RS"/>
        </w:rPr>
        <w:t>сертификациони</w:t>
      </w:r>
      <w:proofErr w:type="spellEnd"/>
      <w:r w:rsidRPr="00DF451D">
        <w:rPr>
          <w:i/>
          <w:iCs/>
          <w:color w:val="000000"/>
          <w:lang w:val="sr-Cyrl-RS"/>
        </w:rPr>
        <w:t xml:space="preserve"> процес као допринос одрживом управљању шумама : мастер рад</w:t>
      </w:r>
      <w:r w:rsidRPr="00DF451D">
        <w:rPr>
          <w:color w:val="000000"/>
          <w:lang w:val="sr-Cyrl-RS"/>
        </w:rPr>
        <w:t xml:space="preserve">. Београд: [В. Васић], 2011. 93 листа, </w:t>
      </w:r>
      <w:proofErr w:type="spellStart"/>
      <w:r w:rsidRPr="00DF451D">
        <w:rPr>
          <w:color w:val="000000"/>
          <w:lang w:val="sr-Cyrl-RS"/>
        </w:rPr>
        <w:t>илустр</w:t>
      </w:r>
      <w:proofErr w:type="spellEnd"/>
      <w:r w:rsidRPr="00DF451D">
        <w:rPr>
          <w:color w:val="000000"/>
          <w:lang w:val="sr-Cyrl-RS"/>
        </w:rPr>
        <w:t xml:space="preserve">. </w:t>
      </w:r>
    </w:p>
    <w:p w14:paraId="4BD7B6E2" w14:textId="77777777" w:rsidR="00E90520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color w:val="000000"/>
          <w:lang w:val="sr-Cyrl-RS"/>
        </w:rPr>
        <w:t xml:space="preserve">BAKOVIĆ, </w:t>
      </w:r>
      <w:proofErr w:type="spellStart"/>
      <w:r w:rsidRPr="00DF451D">
        <w:rPr>
          <w:color w:val="000000"/>
          <w:lang w:val="sr-Cyrl-RS"/>
        </w:rPr>
        <w:t>Zvonimir</w:t>
      </w:r>
      <w:proofErr w:type="spellEnd"/>
      <w:r w:rsidRPr="00DF451D">
        <w:rPr>
          <w:color w:val="000000"/>
          <w:lang w:val="sr-Cyrl-RS"/>
        </w:rPr>
        <w:t xml:space="preserve"> M.</w:t>
      </w:r>
      <w:r w:rsidRPr="00DF451D">
        <w:rPr>
          <w:i/>
          <w:iCs/>
          <w:color w:val="000000"/>
          <w:lang w:val="sr-Cyrl-RS"/>
        </w:rPr>
        <w:t>. Систем газдовања шумама у републици Србији на примеру топличког шумско-привредног подручја и нужност промена : мастер рад</w:t>
      </w:r>
      <w:r w:rsidRPr="00DF451D">
        <w:rPr>
          <w:color w:val="000000"/>
          <w:lang w:val="sr-Cyrl-RS"/>
        </w:rPr>
        <w:t xml:space="preserve">. Београд: [З. </w:t>
      </w:r>
      <w:proofErr w:type="spellStart"/>
      <w:r w:rsidRPr="00DF451D">
        <w:rPr>
          <w:color w:val="000000"/>
          <w:lang w:val="sr-Cyrl-RS"/>
        </w:rPr>
        <w:t>Баковић</w:t>
      </w:r>
      <w:proofErr w:type="spellEnd"/>
      <w:r w:rsidRPr="00DF451D">
        <w:rPr>
          <w:color w:val="000000"/>
          <w:lang w:val="sr-Cyrl-RS"/>
        </w:rPr>
        <w:t xml:space="preserve">], 2011. 108 листа, </w:t>
      </w:r>
      <w:proofErr w:type="spellStart"/>
      <w:r w:rsidRPr="00DF451D">
        <w:rPr>
          <w:color w:val="000000"/>
          <w:lang w:val="sr-Cyrl-RS"/>
        </w:rPr>
        <w:t>илустр</w:t>
      </w:r>
      <w:proofErr w:type="spellEnd"/>
      <w:r w:rsidRPr="00DF451D">
        <w:rPr>
          <w:color w:val="000000"/>
          <w:lang w:val="sr-Cyrl-RS"/>
        </w:rPr>
        <w:t xml:space="preserve">. </w:t>
      </w:r>
    </w:p>
    <w:p w14:paraId="2D8FE90C" w14:textId="77777777" w:rsidR="00E90520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color w:val="000000"/>
          <w:lang w:val="sr-Cyrl-RS"/>
        </w:rPr>
        <w:t xml:space="preserve">TRAJKOVIĆ, </w:t>
      </w:r>
      <w:proofErr w:type="spellStart"/>
      <w:r w:rsidRPr="00DF451D">
        <w:rPr>
          <w:color w:val="000000"/>
          <w:lang w:val="sr-Cyrl-RS"/>
        </w:rPr>
        <w:t>Predrag</w:t>
      </w:r>
      <w:proofErr w:type="spellEnd"/>
      <w:r w:rsidRPr="00DF451D">
        <w:rPr>
          <w:i/>
          <w:iCs/>
          <w:color w:val="000000"/>
          <w:lang w:val="sr-Cyrl-RS"/>
        </w:rPr>
        <w:t>. Стање, проблеми и стратешки циљеви газдовања буковим шумама у Јабланичком шумском подручју : мастер рад</w:t>
      </w:r>
      <w:r w:rsidRPr="00DF451D">
        <w:rPr>
          <w:color w:val="000000"/>
          <w:lang w:val="sr-Cyrl-RS"/>
        </w:rPr>
        <w:t xml:space="preserve">. Београд: [П. Трајковић], 2011. 87 листа, </w:t>
      </w:r>
      <w:proofErr w:type="spellStart"/>
      <w:r w:rsidRPr="00DF451D">
        <w:rPr>
          <w:color w:val="000000"/>
          <w:lang w:val="sr-Cyrl-RS"/>
        </w:rPr>
        <w:t>илустр</w:t>
      </w:r>
      <w:proofErr w:type="spellEnd"/>
      <w:r w:rsidRPr="00DF451D">
        <w:rPr>
          <w:color w:val="000000"/>
          <w:lang w:val="sr-Cyrl-RS"/>
        </w:rPr>
        <w:t xml:space="preserve">. </w:t>
      </w:r>
    </w:p>
    <w:p w14:paraId="04EC4F40" w14:textId="77777777" w:rsidR="00462A32" w:rsidRPr="00DF451D" w:rsidRDefault="00E90520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r w:rsidRPr="00DF451D">
        <w:rPr>
          <w:color w:val="000000"/>
          <w:lang w:val="sr-Cyrl-RS"/>
        </w:rPr>
        <w:t xml:space="preserve">TRKULJA, </w:t>
      </w:r>
      <w:proofErr w:type="spellStart"/>
      <w:r w:rsidRPr="00DF451D">
        <w:rPr>
          <w:color w:val="000000"/>
          <w:lang w:val="sr-Cyrl-RS"/>
        </w:rPr>
        <w:t>Predrag</w:t>
      </w:r>
      <w:proofErr w:type="spellEnd"/>
      <w:r w:rsidRPr="00DF451D">
        <w:rPr>
          <w:i/>
          <w:iCs/>
          <w:color w:val="000000"/>
          <w:lang w:val="sr-Cyrl-RS"/>
        </w:rPr>
        <w:t xml:space="preserve">. Структурно - производне карактеристике </w:t>
      </w:r>
      <w:proofErr w:type="spellStart"/>
      <w:r w:rsidRPr="00DF451D">
        <w:rPr>
          <w:i/>
          <w:iCs/>
          <w:color w:val="000000"/>
          <w:lang w:val="sr-Cyrl-RS"/>
        </w:rPr>
        <w:t>вјештачки</w:t>
      </w:r>
      <w:proofErr w:type="spellEnd"/>
      <w:r w:rsidRPr="00DF451D">
        <w:rPr>
          <w:i/>
          <w:iCs/>
          <w:color w:val="000000"/>
          <w:lang w:val="sr-Cyrl-RS"/>
        </w:rPr>
        <w:t xml:space="preserve"> подигнутих састојина четинара на локалитету Дубрава : мастер рад</w:t>
      </w:r>
      <w:r w:rsidRPr="00DF451D">
        <w:rPr>
          <w:color w:val="000000"/>
          <w:lang w:val="sr-Cyrl-RS"/>
        </w:rPr>
        <w:t xml:space="preserve">. Београд: [П. Тркуља], 2011. 92 листа, [93] листа с таблама, </w:t>
      </w:r>
      <w:proofErr w:type="spellStart"/>
      <w:r w:rsidRPr="00DF451D">
        <w:rPr>
          <w:color w:val="000000"/>
          <w:lang w:val="sr-Cyrl-RS"/>
        </w:rPr>
        <w:t>илустр</w:t>
      </w:r>
      <w:proofErr w:type="spellEnd"/>
      <w:r w:rsidRPr="00DF451D">
        <w:rPr>
          <w:color w:val="000000"/>
          <w:lang w:val="sr-Cyrl-RS"/>
        </w:rPr>
        <w:t xml:space="preserve">., </w:t>
      </w:r>
      <w:proofErr w:type="spellStart"/>
      <w:r w:rsidRPr="00DF451D">
        <w:rPr>
          <w:color w:val="000000"/>
          <w:lang w:val="sr-Cyrl-RS"/>
        </w:rPr>
        <w:t>граф</w:t>
      </w:r>
      <w:proofErr w:type="spellEnd"/>
      <w:r w:rsidRPr="00DF451D">
        <w:rPr>
          <w:color w:val="000000"/>
          <w:lang w:val="sr-Cyrl-RS"/>
        </w:rPr>
        <w:t xml:space="preserve">. прикази. </w:t>
      </w:r>
    </w:p>
    <w:p w14:paraId="78A8EE36" w14:textId="77777777" w:rsidR="00586671" w:rsidRPr="00DF451D" w:rsidRDefault="00586671" w:rsidP="00837BE3">
      <w:pPr>
        <w:pStyle w:val="NormalWeb"/>
        <w:numPr>
          <w:ilvl w:val="0"/>
          <w:numId w:val="20"/>
        </w:numPr>
        <w:jc w:val="both"/>
        <w:rPr>
          <w:color w:val="000000"/>
          <w:lang w:val="sr-Cyrl-RS"/>
        </w:rPr>
      </w:pPr>
      <w:bookmarkStart w:id="5" w:name="49"/>
      <w:bookmarkEnd w:id="5"/>
      <w:r w:rsidRPr="00DF451D">
        <w:rPr>
          <w:color w:val="000000"/>
          <w:lang w:val="sr-Cyrl-RS"/>
        </w:rPr>
        <w:t xml:space="preserve">PUĐA, </w:t>
      </w:r>
      <w:proofErr w:type="spellStart"/>
      <w:r w:rsidRPr="00DF451D">
        <w:rPr>
          <w:color w:val="000000"/>
          <w:lang w:val="sr-Cyrl-RS"/>
        </w:rPr>
        <w:t>Vladimir</w:t>
      </w:r>
      <w:proofErr w:type="spellEnd"/>
      <w:r w:rsidRPr="00DF451D">
        <w:rPr>
          <w:i/>
          <w:iCs/>
          <w:color w:val="000000"/>
          <w:lang w:val="sr-Cyrl-RS"/>
        </w:rPr>
        <w:t xml:space="preserve">. </w:t>
      </w:r>
      <w:proofErr w:type="spellStart"/>
      <w:r w:rsidRPr="00DF451D">
        <w:rPr>
          <w:i/>
          <w:iCs/>
          <w:color w:val="000000"/>
          <w:lang w:val="sr-Cyrl-RS"/>
        </w:rPr>
        <w:t>Normalno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stanje</w:t>
      </w:r>
      <w:proofErr w:type="spellEnd"/>
      <w:r w:rsidRPr="00DF451D">
        <w:rPr>
          <w:i/>
          <w:iCs/>
          <w:color w:val="000000"/>
          <w:lang w:val="sr-Cyrl-RS"/>
        </w:rPr>
        <w:t xml:space="preserve"> u </w:t>
      </w:r>
      <w:proofErr w:type="spellStart"/>
      <w:r w:rsidRPr="00DF451D">
        <w:rPr>
          <w:i/>
          <w:iCs/>
          <w:color w:val="000000"/>
          <w:lang w:val="sr-Cyrl-RS"/>
        </w:rPr>
        <w:t>mešovitim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šumama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jele</w:t>
      </w:r>
      <w:proofErr w:type="spellEnd"/>
      <w:r w:rsidRPr="00DF451D">
        <w:rPr>
          <w:i/>
          <w:iCs/>
          <w:color w:val="000000"/>
          <w:lang w:val="sr-Cyrl-RS"/>
        </w:rPr>
        <w:t xml:space="preserve">, </w:t>
      </w:r>
      <w:proofErr w:type="spellStart"/>
      <w:r w:rsidRPr="00DF451D">
        <w:rPr>
          <w:i/>
          <w:iCs/>
          <w:color w:val="000000"/>
          <w:lang w:val="sr-Cyrl-RS"/>
        </w:rPr>
        <w:t>smrče</w:t>
      </w:r>
      <w:proofErr w:type="spellEnd"/>
      <w:r w:rsidRPr="00DF451D">
        <w:rPr>
          <w:i/>
          <w:iCs/>
          <w:color w:val="000000"/>
          <w:lang w:val="sr-Cyrl-RS"/>
        </w:rPr>
        <w:t xml:space="preserve"> i </w:t>
      </w:r>
      <w:proofErr w:type="spellStart"/>
      <w:r w:rsidRPr="00DF451D">
        <w:rPr>
          <w:i/>
          <w:iCs/>
          <w:color w:val="000000"/>
          <w:lang w:val="sr-Cyrl-RS"/>
        </w:rPr>
        <w:t>bukve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na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Drvarsko-Petrovačkom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šumsko-privrednom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području</w:t>
      </w:r>
      <w:proofErr w:type="spellEnd"/>
      <w:r w:rsidRPr="00DF451D">
        <w:rPr>
          <w:i/>
          <w:iCs/>
          <w:color w:val="000000"/>
          <w:lang w:val="sr-Cyrl-RS"/>
        </w:rPr>
        <w:t xml:space="preserve"> : </w:t>
      </w:r>
      <w:proofErr w:type="spellStart"/>
      <w:r w:rsidRPr="00DF451D">
        <w:rPr>
          <w:i/>
          <w:iCs/>
          <w:color w:val="000000"/>
          <w:lang w:val="sr-Cyrl-RS"/>
        </w:rPr>
        <w:t>master</w:t>
      </w:r>
      <w:proofErr w:type="spellEnd"/>
      <w:r w:rsidRPr="00DF451D">
        <w:rPr>
          <w:i/>
          <w:iCs/>
          <w:color w:val="000000"/>
          <w:lang w:val="sr-Cyrl-RS"/>
        </w:rPr>
        <w:t xml:space="preserve"> </w:t>
      </w:r>
      <w:proofErr w:type="spellStart"/>
      <w:r w:rsidRPr="00DF451D">
        <w:rPr>
          <w:i/>
          <w:iCs/>
          <w:color w:val="000000"/>
          <w:lang w:val="sr-Cyrl-RS"/>
        </w:rPr>
        <w:t>rad</w:t>
      </w:r>
      <w:proofErr w:type="spellEnd"/>
      <w:r w:rsidRPr="00DF451D">
        <w:rPr>
          <w:color w:val="000000"/>
          <w:lang w:val="sr-Cyrl-RS"/>
        </w:rPr>
        <w:t xml:space="preserve">. </w:t>
      </w:r>
      <w:proofErr w:type="spellStart"/>
      <w:r w:rsidRPr="00DF451D">
        <w:rPr>
          <w:color w:val="000000"/>
          <w:lang w:val="sr-Cyrl-RS"/>
        </w:rPr>
        <w:t>Beograd</w:t>
      </w:r>
      <w:proofErr w:type="spellEnd"/>
      <w:r w:rsidRPr="00DF451D">
        <w:rPr>
          <w:color w:val="000000"/>
          <w:lang w:val="sr-Cyrl-RS"/>
        </w:rPr>
        <w:t xml:space="preserve">: [V. </w:t>
      </w:r>
      <w:proofErr w:type="spellStart"/>
      <w:r w:rsidRPr="00DF451D">
        <w:rPr>
          <w:color w:val="000000"/>
          <w:lang w:val="sr-Cyrl-RS"/>
        </w:rPr>
        <w:t>Puđa</w:t>
      </w:r>
      <w:proofErr w:type="spellEnd"/>
      <w:r w:rsidRPr="00DF451D">
        <w:rPr>
          <w:color w:val="000000"/>
          <w:lang w:val="sr-Cyrl-RS"/>
        </w:rPr>
        <w:t xml:space="preserve">], 2010. 115 </w:t>
      </w:r>
      <w:proofErr w:type="spellStart"/>
      <w:r w:rsidRPr="00DF451D">
        <w:rPr>
          <w:color w:val="000000"/>
          <w:lang w:val="sr-Cyrl-RS"/>
        </w:rPr>
        <w:t>listova</w:t>
      </w:r>
      <w:proofErr w:type="spellEnd"/>
      <w:r w:rsidRPr="00DF451D">
        <w:rPr>
          <w:color w:val="000000"/>
          <w:lang w:val="sr-Cyrl-RS"/>
        </w:rPr>
        <w:t xml:space="preserve">, [1] </w:t>
      </w:r>
      <w:proofErr w:type="spellStart"/>
      <w:r w:rsidRPr="00DF451D">
        <w:rPr>
          <w:color w:val="000000"/>
          <w:lang w:val="sr-Cyrl-RS"/>
        </w:rPr>
        <w:t>list</w:t>
      </w:r>
      <w:proofErr w:type="spellEnd"/>
      <w:r w:rsidRPr="00DF451D">
        <w:rPr>
          <w:color w:val="000000"/>
          <w:lang w:val="sr-Cyrl-RS"/>
        </w:rPr>
        <w:t xml:space="preserve"> s </w:t>
      </w:r>
      <w:proofErr w:type="spellStart"/>
      <w:r w:rsidRPr="00DF451D">
        <w:rPr>
          <w:color w:val="000000"/>
          <w:lang w:val="sr-Cyrl-RS"/>
        </w:rPr>
        <w:t>tablom</w:t>
      </w:r>
      <w:proofErr w:type="spellEnd"/>
      <w:r w:rsidRPr="00DF451D">
        <w:rPr>
          <w:color w:val="000000"/>
          <w:lang w:val="sr-Cyrl-RS"/>
        </w:rPr>
        <w:t xml:space="preserve">, </w:t>
      </w:r>
      <w:proofErr w:type="spellStart"/>
      <w:r w:rsidRPr="00DF451D">
        <w:rPr>
          <w:color w:val="000000"/>
          <w:lang w:val="sr-Cyrl-RS"/>
        </w:rPr>
        <w:t>ilustr</w:t>
      </w:r>
      <w:proofErr w:type="spellEnd"/>
      <w:r w:rsidRPr="00DF451D">
        <w:rPr>
          <w:color w:val="000000"/>
          <w:lang w:val="sr-Cyrl-RS"/>
        </w:rPr>
        <w:t xml:space="preserve">., </w:t>
      </w:r>
      <w:proofErr w:type="spellStart"/>
      <w:r w:rsidRPr="00DF451D">
        <w:rPr>
          <w:color w:val="000000"/>
          <w:lang w:val="sr-Cyrl-RS"/>
        </w:rPr>
        <w:t>graf</w:t>
      </w:r>
      <w:proofErr w:type="spellEnd"/>
      <w:r w:rsidRPr="00DF451D">
        <w:rPr>
          <w:color w:val="000000"/>
          <w:lang w:val="sr-Cyrl-RS"/>
        </w:rPr>
        <w:t xml:space="preserve">. </w:t>
      </w:r>
      <w:proofErr w:type="spellStart"/>
      <w:r w:rsidRPr="00DF451D">
        <w:rPr>
          <w:color w:val="000000"/>
          <w:lang w:val="sr-Cyrl-RS"/>
        </w:rPr>
        <w:t>prikazi</w:t>
      </w:r>
      <w:proofErr w:type="spellEnd"/>
      <w:r w:rsidRPr="00DF451D">
        <w:rPr>
          <w:color w:val="000000"/>
          <w:lang w:val="sr-Cyrl-RS"/>
        </w:rPr>
        <w:t>.</w:t>
      </w:r>
    </w:p>
    <w:p w14:paraId="03C79504" w14:textId="77777777" w:rsidR="00BD41AF" w:rsidRPr="00DF451D" w:rsidRDefault="00BD41AF" w:rsidP="00BD41AF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DF451D">
        <w:rPr>
          <w:rFonts w:ascii="Times New Roman" w:hAnsi="Times New Roman"/>
          <w:b/>
          <w:sz w:val="24"/>
          <w:szCs w:val="24"/>
          <w:lang w:val="sr-Cyrl-RS"/>
        </w:rPr>
        <w:t xml:space="preserve">ЧЛАН КОМИСИЈЕ КОД ОДБРАЊЕНИХ МАСТЕР РАДОВА </w:t>
      </w:r>
    </w:p>
    <w:p w14:paraId="1AAC76A0" w14:textId="77777777" w:rsidR="00BD41AF" w:rsidRPr="00DF451D" w:rsidRDefault="00BD41AF" w:rsidP="00BD41AF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654F8621" w14:textId="77777777" w:rsidR="00BD41AF" w:rsidRPr="00DF451D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rFonts w:cs="Times New Roman"/>
          <w:szCs w:val="24"/>
          <w:lang w:val="sr-Cyrl-RS"/>
        </w:rPr>
      </w:pPr>
      <w:r w:rsidRPr="00DF451D">
        <w:rPr>
          <w:rFonts w:cs="Times New Roman"/>
          <w:szCs w:val="24"/>
          <w:lang w:val="sr-Cyrl-RS"/>
        </w:rPr>
        <w:t xml:space="preserve">MARIĆ, </w:t>
      </w:r>
      <w:proofErr w:type="spellStart"/>
      <w:r w:rsidRPr="00DF451D">
        <w:rPr>
          <w:rFonts w:cs="Times New Roman"/>
          <w:szCs w:val="24"/>
          <w:lang w:val="sr-Cyrl-RS"/>
        </w:rPr>
        <w:t>Maja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>. Економско развојни потенцијали сектора шумарства на подручју Сарајевско-романијске регије : мастер рад</w:t>
      </w:r>
      <w:r w:rsidRPr="00DF451D">
        <w:rPr>
          <w:rFonts w:cs="Times New Roman"/>
          <w:szCs w:val="24"/>
          <w:lang w:val="sr-Cyrl-RS"/>
        </w:rPr>
        <w:t xml:space="preserve">. Београд: [М. Марић], 2016. 60, [15] листа, </w:t>
      </w:r>
      <w:proofErr w:type="spellStart"/>
      <w:r w:rsidRPr="00DF451D">
        <w:rPr>
          <w:rFonts w:cs="Times New Roman"/>
          <w:szCs w:val="24"/>
          <w:lang w:val="sr-Cyrl-RS"/>
        </w:rPr>
        <w:t>илустр</w:t>
      </w:r>
      <w:proofErr w:type="spellEnd"/>
      <w:r w:rsidRPr="00DF451D">
        <w:rPr>
          <w:rFonts w:cs="Times New Roman"/>
          <w:szCs w:val="24"/>
          <w:lang w:val="sr-Cyrl-RS"/>
        </w:rPr>
        <w:t xml:space="preserve">., </w:t>
      </w:r>
      <w:proofErr w:type="spellStart"/>
      <w:r w:rsidRPr="00DF451D">
        <w:rPr>
          <w:rFonts w:cs="Times New Roman"/>
          <w:szCs w:val="24"/>
          <w:lang w:val="sr-Cyrl-RS"/>
        </w:rPr>
        <w:t>граф</w:t>
      </w:r>
      <w:proofErr w:type="spellEnd"/>
      <w:r w:rsidRPr="00DF451D">
        <w:rPr>
          <w:rFonts w:cs="Times New Roman"/>
          <w:szCs w:val="24"/>
          <w:lang w:val="sr-Cyrl-RS"/>
        </w:rPr>
        <w:t>. прикази.</w:t>
      </w:r>
    </w:p>
    <w:p w14:paraId="36D98E0F" w14:textId="7EE88753" w:rsidR="00BD41AF" w:rsidRPr="00DF451D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rFonts w:cs="Times New Roman"/>
          <w:szCs w:val="24"/>
          <w:lang w:val="sr-Cyrl-RS"/>
        </w:rPr>
      </w:pPr>
      <w:r w:rsidRPr="00DF451D">
        <w:rPr>
          <w:rFonts w:cs="Times New Roman"/>
          <w:szCs w:val="24"/>
          <w:lang w:val="sr-Cyrl-RS"/>
        </w:rPr>
        <w:t xml:space="preserve">LJEŠNJAK, </w:t>
      </w:r>
      <w:proofErr w:type="spellStart"/>
      <w:r w:rsidRPr="00DF451D">
        <w:rPr>
          <w:rFonts w:cs="Times New Roman"/>
          <w:szCs w:val="24"/>
          <w:lang w:val="sr-Cyrl-RS"/>
        </w:rPr>
        <w:t>Milena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. </w:t>
      </w:r>
      <w:r w:rsidR="00DB55DB">
        <w:rPr>
          <w:rFonts w:cs="Times New Roman"/>
          <w:i/>
          <w:iCs/>
          <w:szCs w:val="24"/>
          <w:lang w:val="sr-Cyrl-RS"/>
        </w:rPr>
        <w:t>„</w:t>
      </w:r>
      <w:r w:rsidRPr="00DF451D">
        <w:rPr>
          <w:rFonts w:cs="Times New Roman"/>
          <w:i/>
          <w:iCs/>
          <w:szCs w:val="24"/>
          <w:lang w:val="sr-Cyrl-RS"/>
        </w:rPr>
        <w:t>Реконструкција парк-шуме Горица</w:t>
      </w:r>
      <w:r w:rsidR="00DB55DB">
        <w:rPr>
          <w:rFonts w:cs="Times New Roman"/>
          <w:i/>
          <w:iCs/>
          <w:szCs w:val="24"/>
          <w:lang w:val="sr-Cyrl-RS"/>
        </w:rPr>
        <w:t>”</w:t>
      </w:r>
      <w:r w:rsidRPr="00DF451D">
        <w:rPr>
          <w:rFonts w:cs="Times New Roman"/>
          <w:i/>
          <w:iCs/>
          <w:szCs w:val="24"/>
          <w:lang w:val="sr-Cyrl-RS"/>
        </w:rPr>
        <w:t xml:space="preserve"> : мастер рад</w:t>
      </w:r>
      <w:r w:rsidRPr="00DF451D">
        <w:rPr>
          <w:rFonts w:cs="Times New Roman"/>
          <w:szCs w:val="24"/>
          <w:lang w:val="sr-Cyrl-RS"/>
        </w:rPr>
        <w:t xml:space="preserve">. Београд: [М. </w:t>
      </w:r>
      <w:proofErr w:type="spellStart"/>
      <w:r w:rsidRPr="00DF451D">
        <w:rPr>
          <w:rFonts w:cs="Times New Roman"/>
          <w:szCs w:val="24"/>
          <w:lang w:val="sr-Cyrl-RS"/>
        </w:rPr>
        <w:t>Љешњак</w:t>
      </w:r>
      <w:proofErr w:type="spellEnd"/>
      <w:r w:rsidRPr="00DF451D">
        <w:rPr>
          <w:rFonts w:cs="Times New Roman"/>
          <w:szCs w:val="24"/>
          <w:lang w:val="sr-Cyrl-RS"/>
        </w:rPr>
        <w:t xml:space="preserve">], 2016. 43 листа, </w:t>
      </w:r>
      <w:proofErr w:type="spellStart"/>
      <w:r w:rsidRPr="00DF451D">
        <w:rPr>
          <w:rFonts w:cs="Times New Roman"/>
          <w:szCs w:val="24"/>
          <w:lang w:val="sr-Cyrl-RS"/>
        </w:rPr>
        <w:t>илустр</w:t>
      </w:r>
      <w:proofErr w:type="spellEnd"/>
      <w:r w:rsidRPr="00DF451D">
        <w:rPr>
          <w:rFonts w:cs="Times New Roman"/>
          <w:szCs w:val="24"/>
          <w:lang w:val="sr-Cyrl-RS"/>
        </w:rPr>
        <w:t>.</w:t>
      </w:r>
    </w:p>
    <w:p w14:paraId="532BA8C5" w14:textId="77777777" w:rsidR="00BD41AF" w:rsidRPr="00DF451D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rFonts w:cs="Times New Roman"/>
          <w:szCs w:val="24"/>
          <w:lang w:val="sr-Cyrl-RS"/>
        </w:rPr>
      </w:pPr>
      <w:r w:rsidRPr="00DF451D">
        <w:rPr>
          <w:rFonts w:cs="Times New Roman"/>
          <w:szCs w:val="24"/>
          <w:lang w:val="sr-Cyrl-RS"/>
        </w:rPr>
        <w:t xml:space="preserve">PONJARAC, </w:t>
      </w:r>
      <w:proofErr w:type="spellStart"/>
      <w:r w:rsidRPr="00DF451D">
        <w:rPr>
          <w:rFonts w:cs="Times New Roman"/>
          <w:szCs w:val="24"/>
          <w:lang w:val="sr-Cyrl-RS"/>
        </w:rPr>
        <w:t>Radenko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.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Analiza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mogućnosti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primene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bespilotne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letelice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eBee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pri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inventuri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šuma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: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master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rad</w:t>
      </w:r>
      <w:proofErr w:type="spellEnd"/>
      <w:r w:rsidRPr="00DF451D">
        <w:rPr>
          <w:rFonts w:cs="Times New Roman"/>
          <w:szCs w:val="24"/>
          <w:lang w:val="sr-Cyrl-RS"/>
        </w:rPr>
        <w:t xml:space="preserve">. </w:t>
      </w:r>
      <w:proofErr w:type="spellStart"/>
      <w:r w:rsidRPr="00DF451D">
        <w:rPr>
          <w:rFonts w:cs="Times New Roman"/>
          <w:szCs w:val="24"/>
          <w:lang w:val="sr-Cyrl-RS"/>
        </w:rPr>
        <w:t>Beograd</w:t>
      </w:r>
      <w:proofErr w:type="spellEnd"/>
      <w:r w:rsidRPr="00DF451D">
        <w:rPr>
          <w:rFonts w:cs="Times New Roman"/>
          <w:szCs w:val="24"/>
          <w:lang w:val="sr-Cyrl-RS"/>
        </w:rPr>
        <w:t xml:space="preserve">: [R. </w:t>
      </w:r>
      <w:proofErr w:type="spellStart"/>
      <w:r w:rsidRPr="00DF451D">
        <w:rPr>
          <w:rFonts w:cs="Times New Roman"/>
          <w:szCs w:val="24"/>
          <w:lang w:val="sr-Cyrl-RS"/>
        </w:rPr>
        <w:t>Ponjarac</w:t>
      </w:r>
      <w:proofErr w:type="spellEnd"/>
      <w:r w:rsidRPr="00DF451D">
        <w:rPr>
          <w:rFonts w:cs="Times New Roman"/>
          <w:szCs w:val="24"/>
          <w:lang w:val="sr-Cyrl-RS"/>
        </w:rPr>
        <w:t xml:space="preserve">], 2015. 45 </w:t>
      </w:r>
      <w:proofErr w:type="spellStart"/>
      <w:r w:rsidRPr="00DF451D">
        <w:rPr>
          <w:rFonts w:cs="Times New Roman"/>
          <w:szCs w:val="24"/>
          <w:lang w:val="sr-Cyrl-RS"/>
        </w:rPr>
        <w:t>listova</w:t>
      </w:r>
      <w:proofErr w:type="spellEnd"/>
      <w:r w:rsidRPr="00DF451D">
        <w:rPr>
          <w:rFonts w:cs="Times New Roman"/>
          <w:szCs w:val="24"/>
          <w:lang w:val="sr-Cyrl-RS"/>
        </w:rPr>
        <w:t xml:space="preserve">, </w:t>
      </w:r>
      <w:proofErr w:type="spellStart"/>
      <w:r w:rsidRPr="00DF451D">
        <w:rPr>
          <w:rFonts w:cs="Times New Roman"/>
          <w:szCs w:val="24"/>
          <w:lang w:val="sr-Cyrl-RS"/>
        </w:rPr>
        <w:t>ilustr</w:t>
      </w:r>
      <w:proofErr w:type="spellEnd"/>
      <w:r w:rsidRPr="00DF451D">
        <w:rPr>
          <w:rFonts w:cs="Times New Roman"/>
          <w:szCs w:val="24"/>
          <w:lang w:val="sr-Cyrl-RS"/>
        </w:rPr>
        <w:t>.</w:t>
      </w:r>
    </w:p>
    <w:p w14:paraId="4CF666CE" w14:textId="77777777" w:rsidR="00BD41AF" w:rsidRPr="00DF451D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rFonts w:cs="Times New Roman"/>
          <w:szCs w:val="24"/>
          <w:lang w:val="sr-Cyrl-RS"/>
        </w:rPr>
      </w:pPr>
      <w:r w:rsidRPr="00DF451D">
        <w:rPr>
          <w:rFonts w:cs="Times New Roman"/>
          <w:szCs w:val="24"/>
          <w:lang w:val="sr-Cyrl-RS"/>
        </w:rPr>
        <w:t xml:space="preserve">LOZJANIN, </w:t>
      </w:r>
      <w:proofErr w:type="spellStart"/>
      <w:r w:rsidRPr="00DF451D">
        <w:rPr>
          <w:rFonts w:cs="Times New Roman"/>
          <w:szCs w:val="24"/>
          <w:lang w:val="sr-Cyrl-RS"/>
        </w:rPr>
        <w:t>Radoslav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.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Antropogeni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uticaji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na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stanje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šuma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hrasta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lužnjaka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u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Gornjem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Sremu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: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master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rad</w:t>
      </w:r>
      <w:proofErr w:type="spellEnd"/>
      <w:r w:rsidRPr="00DF451D">
        <w:rPr>
          <w:rFonts w:cs="Times New Roman"/>
          <w:szCs w:val="24"/>
          <w:lang w:val="sr-Cyrl-RS"/>
        </w:rPr>
        <w:t xml:space="preserve">. </w:t>
      </w:r>
      <w:proofErr w:type="spellStart"/>
      <w:r w:rsidRPr="00DF451D">
        <w:rPr>
          <w:rFonts w:cs="Times New Roman"/>
          <w:szCs w:val="24"/>
          <w:lang w:val="sr-Cyrl-RS"/>
        </w:rPr>
        <w:t>Beograd</w:t>
      </w:r>
      <w:proofErr w:type="spellEnd"/>
      <w:r w:rsidRPr="00DF451D">
        <w:rPr>
          <w:rFonts w:cs="Times New Roman"/>
          <w:szCs w:val="24"/>
          <w:lang w:val="sr-Cyrl-RS"/>
        </w:rPr>
        <w:t xml:space="preserve">: [R. </w:t>
      </w:r>
      <w:proofErr w:type="spellStart"/>
      <w:r w:rsidRPr="00DF451D">
        <w:rPr>
          <w:rFonts w:cs="Times New Roman"/>
          <w:szCs w:val="24"/>
          <w:lang w:val="sr-Cyrl-RS"/>
        </w:rPr>
        <w:t>Lozjanin</w:t>
      </w:r>
      <w:proofErr w:type="spellEnd"/>
      <w:r w:rsidRPr="00DF451D">
        <w:rPr>
          <w:rFonts w:cs="Times New Roman"/>
          <w:szCs w:val="24"/>
          <w:lang w:val="sr-Cyrl-RS"/>
        </w:rPr>
        <w:t xml:space="preserve">], 2014. 46 </w:t>
      </w:r>
      <w:proofErr w:type="spellStart"/>
      <w:r w:rsidRPr="00DF451D">
        <w:rPr>
          <w:rFonts w:cs="Times New Roman"/>
          <w:szCs w:val="24"/>
          <w:lang w:val="sr-Cyrl-RS"/>
        </w:rPr>
        <w:t>lista</w:t>
      </w:r>
      <w:proofErr w:type="spellEnd"/>
      <w:r w:rsidRPr="00DF451D">
        <w:rPr>
          <w:rFonts w:cs="Times New Roman"/>
          <w:szCs w:val="24"/>
          <w:lang w:val="sr-Cyrl-RS"/>
        </w:rPr>
        <w:t xml:space="preserve">, </w:t>
      </w:r>
      <w:proofErr w:type="spellStart"/>
      <w:r w:rsidRPr="00DF451D">
        <w:rPr>
          <w:rFonts w:cs="Times New Roman"/>
          <w:szCs w:val="24"/>
          <w:lang w:val="sr-Cyrl-RS"/>
        </w:rPr>
        <w:t>ilustr</w:t>
      </w:r>
      <w:proofErr w:type="spellEnd"/>
      <w:r w:rsidRPr="00DF451D">
        <w:rPr>
          <w:rFonts w:cs="Times New Roman"/>
          <w:szCs w:val="24"/>
          <w:lang w:val="sr-Cyrl-RS"/>
        </w:rPr>
        <w:t xml:space="preserve">., </w:t>
      </w:r>
      <w:proofErr w:type="spellStart"/>
      <w:r w:rsidRPr="00DF451D">
        <w:rPr>
          <w:rFonts w:cs="Times New Roman"/>
          <w:szCs w:val="24"/>
          <w:lang w:val="sr-Cyrl-RS"/>
        </w:rPr>
        <w:t>graf</w:t>
      </w:r>
      <w:proofErr w:type="spellEnd"/>
      <w:r w:rsidRPr="00DF451D">
        <w:rPr>
          <w:rFonts w:cs="Times New Roman"/>
          <w:szCs w:val="24"/>
          <w:lang w:val="sr-Cyrl-RS"/>
        </w:rPr>
        <w:t xml:space="preserve">. </w:t>
      </w:r>
      <w:proofErr w:type="spellStart"/>
      <w:r w:rsidRPr="00DF451D">
        <w:rPr>
          <w:rFonts w:cs="Times New Roman"/>
          <w:szCs w:val="24"/>
          <w:lang w:val="sr-Cyrl-RS"/>
        </w:rPr>
        <w:t>prikazi</w:t>
      </w:r>
      <w:proofErr w:type="spellEnd"/>
      <w:r w:rsidRPr="00DF451D">
        <w:rPr>
          <w:rFonts w:cs="Times New Roman"/>
          <w:szCs w:val="24"/>
          <w:lang w:val="sr-Cyrl-RS"/>
        </w:rPr>
        <w:t>.</w:t>
      </w:r>
    </w:p>
    <w:p w14:paraId="23D2D37D" w14:textId="0D09160D" w:rsidR="00BD41AF" w:rsidRPr="00DF451D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rFonts w:cs="Times New Roman"/>
          <w:szCs w:val="24"/>
          <w:lang w:val="sr-Cyrl-RS"/>
        </w:rPr>
      </w:pPr>
      <w:r w:rsidRPr="00DF451D">
        <w:rPr>
          <w:rFonts w:cs="Times New Roman"/>
          <w:szCs w:val="24"/>
          <w:lang w:val="sr-Cyrl-RS"/>
        </w:rPr>
        <w:t xml:space="preserve">TODOROVIĆ, </w:t>
      </w:r>
      <w:proofErr w:type="spellStart"/>
      <w:r w:rsidRPr="00DF451D">
        <w:rPr>
          <w:rFonts w:cs="Times New Roman"/>
          <w:szCs w:val="24"/>
          <w:lang w:val="sr-Cyrl-RS"/>
        </w:rPr>
        <w:t>Srđan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. Структурне и производне карактеристике високих шума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китњака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и </w:t>
      </w:r>
      <w:proofErr w:type="spellStart"/>
      <w:r w:rsidRPr="00DF451D">
        <w:rPr>
          <w:rFonts w:cs="Times New Roman"/>
          <w:i/>
          <w:iCs/>
          <w:szCs w:val="24"/>
          <w:lang w:val="sr-Cyrl-RS"/>
        </w:rPr>
        <w:t>цера</w:t>
      </w:r>
      <w:proofErr w:type="spellEnd"/>
      <w:r w:rsidRPr="00DF451D">
        <w:rPr>
          <w:rFonts w:cs="Times New Roman"/>
          <w:i/>
          <w:iCs/>
          <w:szCs w:val="24"/>
          <w:lang w:val="sr-Cyrl-RS"/>
        </w:rPr>
        <w:t xml:space="preserve"> у газдинској јединици </w:t>
      </w:r>
      <w:r w:rsidR="00DB55DB">
        <w:rPr>
          <w:rFonts w:cs="Times New Roman"/>
          <w:i/>
          <w:iCs/>
          <w:szCs w:val="24"/>
          <w:lang w:val="sr-Cyrl-RS"/>
        </w:rPr>
        <w:t>„</w:t>
      </w:r>
      <w:r w:rsidRPr="00DF451D">
        <w:rPr>
          <w:rFonts w:cs="Times New Roman"/>
          <w:i/>
          <w:iCs/>
          <w:szCs w:val="24"/>
          <w:lang w:val="sr-Cyrl-RS"/>
        </w:rPr>
        <w:t>Добри До</w:t>
      </w:r>
      <w:r w:rsidR="00DB55DB">
        <w:rPr>
          <w:rFonts w:cs="Times New Roman"/>
          <w:i/>
          <w:iCs/>
          <w:szCs w:val="24"/>
          <w:lang w:val="sr-Cyrl-RS"/>
        </w:rPr>
        <w:t>”</w:t>
      </w:r>
      <w:r w:rsidRPr="00DF451D">
        <w:rPr>
          <w:rFonts w:cs="Times New Roman"/>
          <w:i/>
          <w:iCs/>
          <w:szCs w:val="24"/>
          <w:lang w:val="sr-Cyrl-RS"/>
        </w:rPr>
        <w:t xml:space="preserve"> : мастер рад</w:t>
      </w:r>
      <w:r w:rsidRPr="00DF451D">
        <w:rPr>
          <w:rFonts w:cs="Times New Roman"/>
          <w:szCs w:val="24"/>
          <w:lang w:val="sr-Cyrl-RS"/>
        </w:rPr>
        <w:t xml:space="preserve">. Београд: [С. Тодоровић], 2014. 66 листа, </w:t>
      </w:r>
      <w:proofErr w:type="spellStart"/>
      <w:r w:rsidRPr="00DF451D">
        <w:rPr>
          <w:rFonts w:cs="Times New Roman"/>
          <w:szCs w:val="24"/>
          <w:lang w:val="sr-Cyrl-RS"/>
        </w:rPr>
        <w:t>илустр</w:t>
      </w:r>
      <w:proofErr w:type="spellEnd"/>
      <w:r w:rsidRPr="00DF451D">
        <w:rPr>
          <w:rFonts w:cs="Times New Roman"/>
          <w:szCs w:val="24"/>
          <w:lang w:val="sr-Cyrl-RS"/>
        </w:rPr>
        <w:t>., табеле.</w:t>
      </w:r>
    </w:p>
    <w:p w14:paraId="6A083667" w14:textId="4ACCA493" w:rsidR="00BD41AF" w:rsidRPr="00DF451D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rFonts w:cs="Times New Roman"/>
          <w:color w:val="000000" w:themeColor="text1"/>
          <w:szCs w:val="24"/>
          <w:lang w:val="sr-Cyrl-RS"/>
        </w:rPr>
      </w:pPr>
      <w:r w:rsidRPr="00DF451D">
        <w:rPr>
          <w:rFonts w:cs="Times New Roman"/>
          <w:color w:val="000000" w:themeColor="text1"/>
          <w:lang w:val="sr-Cyrl-RS"/>
        </w:rPr>
        <w:t xml:space="preserve">NESTOROVIĆ, </w:t>
      </w:r>
      <w:proofErr w:type="spellStart"/>
      <w:r w:rsidRPr="00DF451D">
        <w:rPr>
          <w:rFonts w:cs="Times New Roman"/>
          <w:color w:val="000000" w:themeColor="text1"/>
          <w:lang w:val="sr-Cyrl-RS"/>
        </w:rPr>
        <w:t>Danka</w:t>
      </w:r>
      <w:proofErr w:type="spellEnd"/>
      <w:r w:rsidRPr="00DF451D">
        <w:rPr>
          <w:rFonts w:cs="Times New Roman"/>
          <w:i/>
          <w:iCs/>
          <w:color w:val="000000" w:themeColor="text1"/>
          <w:lang w:val="sr-Cyrl-RS"/>
        </w:rPr>
        <w:t xml:space="preserve">. Хармонизација националне инвентуре шума Србије са </w:t>
      </w:r>
      <w:r w:rsidR="00DB55DB">
        <w:rPr>
          <w:rFonts w:cs="Times New Roman"/>
          <w:i/>
          <w:iCs/>
          <w:color w:val="000000" w:themeColor="text1"/>
          <w:lang w:val="sr-Latn-RS"/>
        </w:rPr>
        <w:t>e</w:t>
      </w:r>
      <w:proofErr w:type="spellStart"/>
      <w:r w:rsidRPr="00DF451D">
        <w:rPr>
          <w:rFonts w:cs="Times New Roman"/>
          <w:i/>
          <w:iCs/>
          <w:color w:val="000000" w:themeColor="text1"/>
          <w:lang w:val="sr-Cyrl-RS"/>
        </w:rPr>
        <w:t>вропским</w:t>
      </w:r>
      <w:proofErr w:type="spellEnd"/>
      <w:r w:rsidRPr="00DF451D">
        <w:rPr>
          <w:rFonts w:cs="Times New Roman"/>
          <w:i/>
          <w:iCs/>
          <w:color w:val="000000" w:themeColor="text1"/>
          <w:lang w:val="sr-Cyrl-RS"/>
        </w:rPr>
        <w:t xml:space="preserve"> стандардима : мастер рад : академске мастер студије - 2 ниво</w:t>
      </w:r>
      <w:r w:rsidRPr="00DF451D">
        <w:rPr>
          <w:rFonts w:cs="Times New Roman"/>
          <w:color w:val="000000" w:themeColor="text1"/>
          <w:lang w:val="sr-Cyrl-RS"/>
        </w:rPr>
        <w:t xml:space="preserve">. Београд: [Д. Несторовић], 2014. 88 листова, </w:t>
      </w:r>
      <w:proofErr w:type="spellStart"/>
      <w:r w:rsidRPr="00DF451D">
        <w:rPr>
          <w:rFonts w:cs="Times New Roman"/>
          <w:color w:val="000000" w:themeColor="text1"/>
          <w:lang w:val="sr-Cyrl-RS"/>
        </w:rPr>
        <w:t>илустр</w:t>
      </w:r>
      <w:proofErr w:type="spellEnd"/>
      <w:r w:rsidRPr="00DF451D">
        <w:rPr>
          <w:rFonts w:cs="Times New Roman"/>
          <w:color w:val="000000" w:themeColor="text1"/>
          <w:lang w:val="sr-Cyrl-RS"/>
        </w:rPr>
        <w:t xml:space="preserve">., </w:t>
      </w:r>
      <w:proofErr w:type="spellStart"/>
      <w:r w:rsidRPr="00DF451D">
        <w:rPr>
          <w:rFonts w:cs="Times New Roman"/>
          <w:color w:val="000000" w:themeColor="text1"/>
          <w:lang w:val="sr-Cyrl-RS"/>
        </w:rPr>
        <w:t>граф</w:t>
      </w:r>
      <w:proofErr w:type="spellEnd"/>
      <w:r w:rsidRPr="00DF451D">
        <w:rPr>
          <w:rFonts w:cs="Times New Roman"/>
          <w:color w:val="000000" w:themeColor="text1"/>
          <w:lang w:val="sr-Cyrl-RS"/>
        </w:rPr>
        <w:t xml:space="preserve">. прикази. </w:t>
      </w:r>
    </w:p>
    <w:p w14:paraId="581BFF02" w14:textId="27D26775" w:rsidR="00BD41AF" w:rsidRPr="00DF451D" w:rsidRDefault="00BD41AF" w:rsidP="000E2797">
      <w:pPr>
        <w:pStyle w:val="NormalWeb"/>
        <w:numPr>
          <w:ilvl w:val="0"/>
          <w:numId w:val="32"/>
        </w:numPr>
        <w:jc w:val="both"/>
        <w:rPr>
          <w:color w:val="000000" w:themeColor="text1"/>
          <w:lang w:val="sr-Cyrl-RS"/>
        </w:rPr>
      </w:pPr>
      <w:r w:rsidRPr="00DF451D">
        <w:rPr>
          <w:color w:val="000000" w:themeColor="text1"/>
          <w:lang w:val="sr-Cyrl-RS"/>
        </w:rPr>
        <w:t xml:space="preserve">STOJKOVIĆ, </w:t>
      </w:r>
      <w:proofErr w:type="spellStart"/>
      <w:r w:rsidRPr="00DF451D">
        <w:rPr>
          <w:color w:val="000000" w:themeColor="text1"/>
          <w:lang w:val="sr-Cyrl-RS"/>
        </w:rPr>
        <w:t>Nenad</w:t>
      </w:r>
      <w:proofErr w:type="spellEnd"/>
      <w:r w:rsidRPr="00DF451D">
        <w:rPr>
          <w:i/>
          <w:iCs/>
          <w:color w:val="000000" w:themeColor="text1"/>
          <w:lang w:val="sr-Cyrl-RS"/>
        </w:rPr>
        <w:t>. Могућност примене делимичног премера у структурно-хетерогеним састојинама : мастер рад</w:t>
      </w:r>
      <w:r w:rsidRPr="00DF451D">
        <w:rPr>
          <w:color w:val="000000" w:themeColor="text1"/>
          <w:lang w:val="sr-Cyrl-RS"/>
        </w:rPr>
        <w:t xml:space="preserve">. Београд: [Н. Стојковић], 2013. 65 листа, </w:t>
      </w:r>
      <w:proofErr w:type="spellStart"/>
      <w:r w:rsidRPr="00DF451D">
        <w:rPr>
          <w:color w:val="000000" w:themeColor="text1"/>
          <w:lang w:val="sr-Cyrl-RS"/>
        </w:rPr>
        <w:t>илустр</w:t>
      </w:r>
      <w:proofErr w:type="spellEnd"/>
      <w:r w:rsidRPr="00DF451D">
        <w:rPr>
          <w:color w:val="000000" w:themeColor="text1"/>
          <w:lang w:val="sr-Cyrl-RS"/>
        </w:rPr>
        <w:t xml:space="preserve">., табеле. </w:t>
      </w:r>
    </w:p>
    <w:p w14:paraId="4512D7A7" w14:textId="77777777" w:rsidR="00BD41AF" w:rsidRPr="00DF451D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rFonts w:cs="Times New Roman"/>
          <w:color w:val="000000" w:themeColor="text1"/>
          <w:szCs w:val="24"/>
          <w:lang w:val="sr-Cyrl-RS"/>
        </w:rPr>
      </w:pPr>
      <w:r w:rsidRPr="00DF451D">
        <w:rPr>
          <w:rFonts w:cs="Times New Roman"/>
          <w:color w:val="000000" w:themeColor="text1"/>
          <w:lang w:val="sr-Cyrl-RS"/>
        </w:rPr>
        <w:t xml:space="preserve">NIKOLIĆ, </w:t>
      </w:r>
      <w:proofErr w:type="spellStart"/>
      <w:r w:rsidRPr="00DF451D">
        <w:rPr>
          <w:rFonts w:cs="Times New Roman"/>
          <w:color w:val="000000" w:themeColor="text1"/>
          <w:lang w:val="sr-Cyrl-RS"/>
        </w:rPr>
        <w:t>Vladimir</w:t>
      </w:r>
      <w:proofErr w:type="spellEnd"/>
      <w:r w:rsidRPr="00DF451D">
        <w:rPr>
          <w:rFonts w:cs="Times New Roman"/>
          <w:i/>
          <w:iCs/>
          <w:color w:val="000000" w:themeColor="text1"/>
          <w:lang w:val="sr-Cyrl-RS"/>
        </w:rPr>
        <w:t xml:space="preserve">. </w:t>
      </w:r>
      <w:proofErr w:type="spellStart"/>
      <w:r w:rsidRPr="00DF451D">
        <w:rPr>
          <w:rFonts w:cs="Times New Roman"/>
          <w:i/>
          <w:iCs/>
          <w:color w:val="000000" w:themeColor="text1"/>
          <w:lang w:val="sr-Cyrl-RS"/>
        </w:rPr>
        <w:t>Relevance</w:t>
      </w:r>
      <w:proofErr w:type="spellEnd"/>
      <w:r w:rsidRPr="00DF451D">
        <w:rPr>
          <w:rFonts w:cs="Times New Roman"/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lang w:val="sr-Cyrl-RS"/>
        </w:rPr>
        <w:t>of</w:t>
      </w:r>
      <w:proofErr w:type="spellEnd"/>
      <w:r w:rsidRPr="00DF451D">
        <w:rPr>
          <w:rFonts w:cs="Times New Roman"/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lang w:val="sr-Cyrl-RS"/>
        </w:rPr>
        <w:t>behavioral</w:t>
      </w:r>
      <w:proofErr w:type="spellEnd"/>
      <w:r w:rsidRPr="00DF451D">
        <w:rPr>
          <w:rFonts w:cs="Times New Roman"/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lang w:val="sr-Cyrl-RS"/>
        </w:rPr>
        <w:t>norms</w:t>
      </w:r>
      <w:proofErr w:type="spellEnd"/>
      <w:r w:rsidRPr="00DF451D">
        <w:rPr>
          <w:rFonts w:cs="Times New Roman"/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lang w:val="sr-Cyrl-RS"/>
        </w:rPr>
        <w:t>in</w:t>
      </w:r>
      <w:proofErr w:type="spellEnd"/>
      <w:r w:rsidRPr="00DF451D">
        <w:rPr>
          <w:rFonts w:cs="Times New Roman"/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lang w:val="sr-Cyrl-RS"/>
        </w:rPr>
        <w:t>hunting</w:t>
      </w:r>
      <w:proofErr w:type="spellEnd"/>
      <w:r w:rsidRPr="00DF451D">
        <w:rPr>
          <w:rFonts w:cs="Times New Roman"/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lang w:val="sr-Cyrl-RS"/>
        </w:rPr>
        <w:t>sector</w:t>
      </w:r>
      <w:proofErr w:type="spellEnd"/>
      <w:r w:rsidRPr="00DF451D">
        <w:rPr>
          <w:rFonts w:cs="Times New Roman"/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lang w:val="sr-Cyrl-RS"/>
        </w:rPr>
        <w:t>in</w:t>
      </w:r>
      <w:proofErr w:type="spellEnd"/>
      <w:r w:rsidRPr="00DF451D">
        <w:rPr>
          <w:rFonts w:cs="Times New Roman"/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lang w:val="sr-Cyrl-RS"/>
        </w:rPr>
        <w:t>Serbia</w:t>
      </w:r>
      <w:proofErr w:type="spellEnd"/>
      <w:r w:rsidRPr="00DF451D">
        <w:rPr>
          <w:rFonts w:cs="Times New Roman"/>
          <w:i/>
          <w:iCs/>
          <w:color w:val="000000" w:themeColor="text1"/>
          <w:lang w:val="sr-Cyrl-RS"/>
        </w:rPr>
        <w:t xml:space="preserve"> : </w:t>
      </w:r>
      <w:proofErr w:type="spellStart"/>
      <w:r w:rsidRPr="00DF451D">
        <w:rPr>
          <w:rFonts w:cs="Times New Roman"/>
          <w:i/>
          <w:iCs/>
          <w:color w:val="000000" w:themeColor="text1"/>
          <w:lang w:val="sr-Cyrl-RS"/>
        </w:rPr>
        <w:t>master</w:t>
      </w:r>
      <w:proofErr w:type="spellEnd"/>
      <w:r w:rsidRPr="00DF451D">
        <w:rPr>
          <w:rFonts w:cs="Times New Roman"/>
          <w:i/>
          <w:iCs/>
          <w:color w:val="000000" w:themeColor="text1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lang w:val="sr-Cyrl-RS"/>
        </w:rPr>
        <w:t>thesis</w:t>
      </w:r>
      <w:proofErr w:type="spellEnd"/>
      <w:r w:rsidRPr="00DF451D">
        <w:rPr>
          <w:rFonts w:cs="Times New Roman"/>
          <w:color w:val="000000" w:themeColor="text1"/>
          <w:lang w:val="sr-Cyrl-RS"/>
        </w:rPr>
        <w:t xml:space="preserve">. </w:t>
      </w:r>
      <w:proofErr w:type="spellStart"/>
      <w:r w:rsidRPr="00DF451D">
        <w:rPr>
          <w:rFonts w:cs="Times New Roman"/>
          <w:color w:val="000000" w:themeColor="text1"/>
          <w:lang w:val="sr-Cyrl-RS"/>
        </w:rPr>
        <w:t>Belgrade</w:t>
      </w:r>
      <w:proofErr w:type="spellEnd"/>
      <w:r w:rsidRPr="00DF451D">
        <w:rPr>
          <w:rFonts w:cs="Times New Roman"/>
          <w:color w:val="000000" w:themeColor="text1"/>
          <w:lang w:val="sr-Cyrl-RS"/>
        </w:rPr>
        <w:t xml:space="preserve">: [V. </w:t>
      </w:r>
      <w:proofErr w:type="spellStart"/>
      <w:r w:rsidRPr="00DF451D">
        <w:rPr>
          <w:rFonts w:cs="Times New Roman"/>
          <w:color w:val="000000" w:themeColor="text1"/>
          <w:lang w:val="sr-Cyrl-RS"/>
        </w:rPr>
        <w:t>Nikolić</w:t>
      </w:r>
      <w:proofErr w:type="spellEnd"/>
      <w:r w:rsidRPr="00DF451D">
        <w:rPr>
          <w:rFonts w:cs="Times New Roman"/>
          <w:color w:val="000000" w:themeColor="text1"/>
          <w:lang w:val="sr-Cyrl-RS"/>
        </w:rPr>
        <w:t xml:space="preserve">], 2013. 107 </w:t>
      </w:r>
      <w:proofErr w:type="spellStart"/>
      <w:r w:rsidRPr="00DF451D">
        <w:rPr>
          <w:rFonts w:cs="Times New Roman"/>
          <w:color w:val="000000" w:themeColor="text1"/>
          <w:lang w:val="sr-Cyrl-RS"/>
        </w:rPr>
        <w:t>lista</w:t>
      </w:r>
      <w:proofErr w:type="spellEnd"/>
      <w:r w:rsidRPr="00DF451D">
        <w:rPr>
          <w:rFonts w:cs="Times New Roman"/>
          <w:color w:val="000000" w:themeColor="text1"/>
          <w:lang w:val="sr-Cyrl-RS"/>
        </w:rPr>
        <w:t xml:space="preserve">, </w:t>
      </w:r>
      <w:proofErr w:type="spellStart"/>
      <w:r w:rsidRPr="00DF451D">
        <w:rPr>
          <w:rFonts w:cs="Times New Roman"/>
          <w:color w:val="000000" w:themeColor="text1"/>
          <w:lang w:val="sr-Cyrl-RS"/>
        </w:rPr>
        <w:t>ilustr</w:t>
      </w:r>
      <w:proofErr w:type="spellEnd"/>
      <w:r w:rsidRPr="00DF451D">
        <w:rPr>
          <w:rFonts w:cs="Times New Roman"/>
          <w:color w:val="000000" w:themeColor="text1"/>
          <w:lang w:val="sr-Cyrl-RS"/>
        </w:rPr>
        <w:t xml:space="preserve">., </w:t>
      </w:r>
      <w:proofErr w:type="spellStart"/>
      <w:r w:rsidRPr="00DF451D">
        <w:rPr>
          <w:rFonts w:cs="Times New Roman"/>
          <w:color w:val="000000" w:themeColor="text1"/>
          <w:lang w:val="sr-Cyrl-RS"/>
        </w:rPr>
        <w:t>graf</w:t>
      </w:r>
      <w:proofErr w:type="spellEnd"/>
      <w:r w:rsidRPr="00DF451D">
        <w:rPr>
          <w:rFonts w:cs="Times New Roman"/>
          <w:color w:val="000000" w:themeColor="text1"/>
          <w:lang w:val="sr-Cyrl-RS"/>
        </w:rPr>
        <w:t xml:space="preserve">. </w:t>
      </w:r>
      <w:proofErr w:type="spellStart"/>
      <w:r w:rsidRPr="00DF451D">
        <w:rPr>
          <w:rFonts w:cs="Times New Roman"/>
          <w:color w:val="000000" w:themeColor="text1"/>
          <w:lang w:val="sr-Cyrl-RS"/>
        </w:rPr>
        <w:t>prikazi</w:t>
      </w:r>
      <w:proofErr w:type="spellEnd"/>
      <w:r w:rsidRPr="00DF451D">
        <w:rPr>
          <w:rFonts w:cs="Times New Roman"/>
          <w:color w:val="000000" w:themeColor="text1"/>
          <w:lang w:val="sr-Cyrl-RS"/>
        </w:rPr>
        <w:t>.</w:t>
      </w:r>
    </w:p>
    <w:p w14:paraId="7EE7F908" w14:textId="77777777" w:rsidR="00BD41AF" w:rsidRPr="00DF451D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rFonts w:cs="Times New Roman"/>
          <w:color w:val="000000" w:themeColor="text1"/>
          <w:szCs w:val="24"/>
          <w:lang w:val="sr-Cyrl-RS"/>
        </w:rPr>
      </w:pPr>
      <w:r w:rsidRPr="00DF451D">
        <w:rPr>
          <w:rFonts w:cs="Times New Roman"/>
          <w:color w:val="000000" w:themeColor="text1"/>
          <w:szCs w:val="24"/>
          <w:lang w:val="sr-Cyrl-RS"/>
        </w:rPr>
        <w:t xml:space="preserve">MALEŠEVIĆ, </w:t>
      </w:r>
      <w:proofErr w:type="spellStart"/>
      <w:r w:rsidRPr="00DF451D">
        <w:rPr>
          <w:rFonts w:cs="Times New Roman"/>
          <w:color w:val="000000" w:themeColor="text1"/>
          <w:szCs w:val="24"/>
          <w:lang w:val="sr-Cyrl-RS"/>
        </w:rPr>
        <w:t>Boško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. Структурне и производне карактеристике мешовитих шума лишћара и четинара на подручју ШУ "Голијска Река" : мастер рад</w:t>
      </w:r>
      <w:r w:rsidRPr="00DF451D">
        <w:rPr>
          <w:rFonts w:cs="Times New Roman"/>
          <w:color w:val="000000" w:themeColor="text1"/>
          <w:szCs w:val="24"/>
          <w:lang w:val="sr-Cyrl-RS"/>
        </w:rPr>
        <w:t xml:space="preserve">. Београд: [Б. Малешевић], 2013. 83 листа, </w:t>
      </w:r>
      <w:proofErr w:type="spellStart"/>
      <w:r w:rsidRPr="00DF451D">
        <w:rPr>
          <w:rFonts w:cs="Times New Roman"/>
          <w:color w:val="000000" w:themeColor="text1"/>
          <w:szCs w:val="24"/>
          <w:lang w:val="sr-Cyrl-RS"/>
        </w:rPr>
        <w:t>илустр</w:t>
      </w:r>
      <w:proofErr w:type="spellEnd"/>
      <w:r w:rsidRPr="00DF451D">
        <w:rPr>
          <w:rFonts w:cs="Times New Roman"/>
          <w:color w:val="000000" w:themeColor="text1"/>
          <w:szCs w:val="24"/>
          <w:lang w:val="sr-Cyrl-RS"/>
        </w:rPr>
        <w:t>., табеле.</w:t>
      </w:r>
    </w:p>
    <w:p w14:paraId="2449A02B" w14:textId="77777777" w:rsidR="00BD41AF" w:rsidRPr="00DF451D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rFonts w:cs="Times New Roman"/>
          <w:color w:val="000000" w:themeColor="text1"/>
          <w:szCs w:val="24"/>
          <w:lang w:val="sr-Cyrl-RS"/>
        </w:rPr>
      </w:pPr>
      <w:r w:rsidRPr="00DF451D">
        <w:rPr>
          <w:rFonts w:cs="Times New Roman"/>
          <w:color w:val="000000" w:themeColor="text1"/>
          <w:szCs w:val="24"/>
          <w:lang w:val="sr-Cyrl-RS"/>
        </w:rPr>
        <w:t xml:space="preserve">LOZJANIN, </w:t>
      </w:r>
      <w:proofErr w:type="spellStart"/>
      <w:r w:rsidRPr="00DF451D">
        <w:rPr>
          <w:rFonts w:cs="Times New Roman"/>
          <w:color w:val="000000" w:themeColor="text1"/>
          <w:szCs w:val="24"/>
          <w:lang w:val="sr-Cyrl-RS"/>
        </w:rPr>
        <w:t>Ivana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.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Procena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karaktera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kulturnog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predela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Gornjeg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Srema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 :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master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rad</w:t>
      </w:r>
      <w:proofErr w:type="spellEnd"/>
      <w:r w:rsidRPr="00DF451D">
        <w:rPr>
          <w:rFonts w:cs="Times New Roman"/>
          <w:color w:val="000000" w:themeColor="text1"/>
          <w:szCs w:val="24"/>
          <w:lang w:val="sr-Cyrl-RS"/>
        </w:rPr>
        <w:t xml:space="preserve">. </w:t>
      </w:r>
      <w:proofErr w:type="spellStart"/>
      <w:r w:rsidRPr="00DF451D">
        <w:rPr>
          <w:rFonts w:cs="Times New Roman"/>
          <w:color w:val="000000" w:themeColor="text1"/>
          <w:szCs w:val="24"/>
          <w:lang w:val="sr-Cyrl-RS"/>
        </w:rPr>
        <w:t>Beograd</w:t>
      </w:r>
      <w:proofErr w:type="spellEnd"/>
      <w:r w:rsidRPr="00DF451D">
        <w:rPr>
          <w:rFonts w:cs="Times New Roman"/>
          <w:color w:val="000000" w:themeColor="text1"/>
          <w:szCs w:val="24"/>
          <w:lang w:val="sr-Cyrl-RS"/>
        </w:rPr>
        <w:t xml:space="preserve">: [I. </w:t>
      </w:r>
      <w:proofErr w:type="spellStart"/>
      <w:r w:rsidRPr="00DF451D">
        <w:rPr>
          <w:rFonts w:cs="Times New Roman"/>
          <w:color w:val="000000" w:themeColor="text1"/>
          <w:szCs w:val="24"/>
          <w:lang w:val="sr-Cyrl-RS"/>
        </w:rPr>
        <w:t>Lozjanin</w:t>
      </w:r>
      <w:proofErr w:type="spellEnd"/>
      <w:r w:rsidRPr="00DF451D">
        <w:rPr>
          <w:rFonts w:cs="Times New Roman"/>
          <w:color w:val="000000" w:themeColor="text1"/>
          <w:szCs w:val="24"/>
          <w:lang w:val="sr-Cyrl-RS"/>
        </w:rPr>
        <w:t xml:space="preserve">], 2012. 81 </w:t>
      </w:r>
      <w:proofErr w:type="spellStart"/>
      <w:r w:rsidRPr="00DF451D">
        <w:rPr>
          <w:rFonts w:cs="Times New Roman"/>
          <w:color w:val="000000" w:themeColor="text1"/>
          <w:szCs w:val="24"/>
          <w:lang w:val="sr-Cyrl-RS"/>
        </w:rPr>
        <w:t>list</w:t>
      </w:r>
      <w:proofErr w:type="spellEnd"/>
      <w:r w:rsidRPr="00DF451D">
        <w:rPr>
          <w:rFonts w:cs="Times New Roman"/>
          <w:color w:val="000000" w:themeColor="text1"/>
          <w:szCs w:val="24"/>
          <w:lang w:val="sr-Cyrl-RS"/>
        </w:rPr>
        <w:t xml:space="preserve">, </w:t>
      </w:r>
      <w:proofErr w:type="spellStart"/>
      <w:r w:rsidRPr="00DF451D">
        <w:rPr>
          <w:rFonts w:cs="Times New Roman"/>
          <w:color w:val="000000" w:themeColor="text1"/>
          <w:szCs w:val="24"/>
          <w:lang w:val="sr-Cyrl-RS"/>
        </w:rPr>
        <w:t>ilustr</w:t>
      </w:r>
      <w:proofErr w:type="spellEnd"/>
      <w:r w:rsidRPr="00DF451D">
        <w:rPr>
          <w:rFonts w:cs="Times New Roman"/>
          <w:color w:val="000000" w:themeColor="text1"/>
          <w:szCs w:val="24"/>
          <w:lang w:val="sr-Cyrl-RS"/>
        </w:rPr>
        <w:t>.</w:t>
      </w:r>
    </w:p>
    <w:p w14:paraId="379259A1" w14:textId="77777777" w:rsidR="00BD41AF" w:rsidRPr="00DF451D" w:rsidRDefault="00BD41AF" w:rsidP="00BD41AF">
      <w:pPr>
        <w:pStyle w:val="ListParagraph"/>
        <w:numPr>
          <w:ilvl w:val="0"/>
          <w:numId w:val="32"/>
        </w:numPr>
        <w:spacing w:line="240" w:lineRule="auto"/>
        <w:jc w:val="both"/>
        <w:rPr>
          <w:rFonts w:cs="Times New Roman"/>
          <w:color w:val="000000" w:themeColor="text1"/>
          <w:szCs w:val="24"/>
          <w:lang w:val="sr-Cyrl-RS"/>
        </w:rPr>
      </w:pPr>
      <w:r w:rsidRPr="00DF451D">
        <w:rPr>
          <w:rFonts w:cs="Times New Roman"/>
          <w:color w:val="000000" w:themeColor="text1"/>
          <w:szCs w:val="24"/>
          <w:lang w:val="sr-Cyrl-RS"/>
        </w:rPr>
        <w:t xml:space="preserve">VUKOTIĆ, </w:t>
      </w:r>
      <w:proofErr w:type="spellStart"/>
      <w:r w:rsidRPr="00DF451D">
        <w:rPr>
          <w:rFonts w:cs="Times New Roman"/>
          <w:color w:val="000000" w:themeColor="text1"/>
          <w:szCs w:val="24"/>
          <w:lang w:val="sr-Cyrl-RS"/>
        </w:rPr>
        <w:t>Marijana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.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Factors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influencing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forest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policy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change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in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Republic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of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Srpska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 :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master</w:t>
      </w:r>
      <w:proofErr w:type="spellEnd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 xml:space="preserve"> </w:t>
      </w:r>
      <w:proofErr w:type="spellStart"/>
      <w:r w:rsidRPr="00DF451D">
        <w:rPr>
          <w:rFonts w:cs="Times New Roman"/>
          <w:i/>
          <w:iCs/>
          <w:color w:val="000000" w:themeColor="text1"/>
          <w:szCs w:val="24"/>
          <w:lang w:val="sr-Cyrl-RS"/>
        </w:rPr>
        <w:t>thesis</w:t>
      </w:r>
      <w:proofErr w:type="spellEnd"/>
      <w:r w:rsidRPr="00DF451D">
        <w:rPr>
          <w:rFonts w:cs="Times New Roman"/>
          <w:color w:val="000000" w:themeColor="text1"/>
          <w:szCs w:val="24"/>
          <w:lang w:val="sr-Cyrl-RS"/>
        </w:rPr>
        <w:t xml:space="preserve">. </w:t>
      </w:r>
      <w:proofErr w:type="spellStart"/>
      <w:r w:rsidRPr="00DF451D">
        <w:rPr>
          <w:rFonts w:cs="Times New Roman"/>
          <w:color w:val="000000" w:themeColor="text1"/>
          <w:szCs w:val="24"/>
          <w:lang w:val="sr-Cyrl-RS"/>
        </w:rPr>
        <w:t>Belgrade</w:t>
      </w:r>
      <w:proofErr w:type="spellEnd"/>
      <w:r w:rsidRPr="00DF451D">
        <w:rPr>
          <w:rFonts w:cs="Times New Roman"/>
          <w:color w:val="000000" w:themeColor="text1"/>
          <w:szCs w:val="24"/>
          <w:lang w:val="sr-Cyrl-RS"/>
        </w:rPr>
        <w:t xml:space="preserve">: [M. </w:t>
      </w:r>
      <w:proofErr w:type="spellStart"/>
      <w:r w:rsidRPr="00DF451D">
        <w:rPr>
          <w:rFonts w:cs="Times New Roman"/>
          <w:color w:val="000000" w:themeColor="text1"/>
          <w:szCs w:val="24"/>
          <w:lang w:val="sr-Cyrl-RS"/>
        </w:rPr>
        <w:t>Vukotić</w:t>
      </w:r>
      <w:proofErr w:type="spellEnd"/>
      <w:r w:rsidRPr="00DF451D">
        <w:rPr>
          <w:rFonts w:cs="Times New Roman"/>
          <w:color w:val="000000" w:themeColor="text1"/>
          <w:szCs w:val="24"/>
          <w:lang w:val="sr-Cyrl-RS"/>
        </w:rPr>
        <w:t xml:space="preserve">], 2012. 97 </w:t>
      </w:r>
      <w:proofErr w:type="spellStart"/>
      <w:r w:rsidRPr="00DF451D">
        <w:rPr>
          <w:rFonts w:cs="Times New Roman"/>
          <w:color w:val="000000" w:themeColor="text1"/>
          <w:szCs w:val="24"/>
          <w:lang w:val="sr-Cyrl-RS"/>
        </w:rPr>
        <w:t>lista</w:t>
      </w:r>
      <w:proofErr w:type="spellEnd"/>
      <w:r w:rsidRPr="00DF451D">
        <w:rPr>
          <w:rFonts w:cs="Times New Roman"/>
          <w:color w:val="000000" w:themeColor="text1"/>
          <w:szCs w:val="24"/>
          <w:lang w:val="sr-Cyrl-RS"/>
        </w:rPr>
        <w:t xml:space="preserve">, </w:t>
      </w:r>
      <w:proofErr w:type="spellStart"/>
      <w:r w:rsidRPr="00DF451D">
        <w:rPr>
          <w:rFonts w:cs="Times New Roman"/>
          <w:color w:val="000000" w:themeColor="text1"/>
          <w:szCs w:val="24"/>
          <w:lang w:val="sr-Cyrl-RS"/>
        </w:rPr>
        <w:t>graf</w:t>
      </w:r>
      <w:proofErr w:type="spellEnd"/>
      <w:r w:rsidRPr="00DF451D">
        <w:rPr>
          <w:rFonts w:cs="Times New Roman"/>
          <w:color w:val="000000" w:themeColor="text1"/>
          <w:szCs w:val="24"/>
          <w:lang w:val="sr-Cyrl-RS"/>
        </w:rPr>
        <w:t xml:space="preserve">. </w:t>
      </w:r>
      <w:proofErr w:type="spellStart"/>
      <w:r w:rsidRPr="00DF451D">
        <w:rPr>
          <w:rFonts w:cs="Times New Roman"/>
          <w:color w:val="000000" w:themeColor="text1"/>
          <w:szCs w:val="24"/>
          <w:lang w:val="sr-Cyrl-RS"/>
        </w:rPr>
        <w:t>prikazi</w:t>
      </w:r>
      <w:proofErr w:type="spellEnd"/>
      <w:r w:rsidRPr="00DF451D">
        <w:rPr>
          <w:rFonts w:cs="Times New Roman"/>
          <w:color w:val="000000" w:themeColor="text1"/>
          <w:szCs w:val="24"/>
          <w:lang w:val="sr-Cyrl-RS"/>
        </w:rPr>
        <w:t>.</w:t>
      </w:r>
    </w:p>
    <w:p w14:paraId="04853E53" w14:textId="77777777" w:rsidR="00BD41AF" w:rsidRPr="00DF451D" w:rsidRDefault="00BD41AF" w:rsidP="00BD41AF">
      <w:pPr>
        <w:spacing w:line="240" w:lineRule="auto"/>
        <w:jc w:val="both"/>
        <w:rPr>
          <w:rFonts w:ascii="Times New Roman" w:hAnsi="Times New Roman"/>
          <w:color w:val="000000" w:themeColor="text1"/>
          <w:szCs w:val="24"/>
          <w:lang w:val="sr-Cyrl-RS"/>
        </w:rPr>
      </w:pPr>
    </w:p>
    <w:p w14:paraId="06B4988C" w14:textId="77777777" w:rsidR="00E90520" w:rsidRPr="00DF451D" w:rsidRDefault="00E90520" w:rsidP="00462A32">
      <w:pPr>
        <w:pStyle w:val="NormalWeb"/>
        <w:ind w:left="720"/>
        <w:jc w:val="both"/>
        <w:rPr>
          <w:color w:val="000000"/>
          <w:lang w:val="sr-Cyrl-RS"/>
        </w:rPr>
      </w:pPr>
    </w:p>
    <w:p w14:paraId="594CF4A5" w14:textId="77777777" w:rsidR="00F809DE" w:rsidRPr="00DF451D" w:rsidRDefault="00F809DE" w:rsidP="00F809DE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78524A36" w14:textId="77777777" w:rsidR="00C43871" w:rsidRPr="00DF451D" w:rsidRDefault="00C43871" w:rsidP="00F809DE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07F5E585" w14:textId="77777777" w:rsidR="00C43871" w:rsidRPr="00DF451D" w:rsidRDefault="00C43871" w:rsidP="00C43871">
      <w:pPr>
        <w:spacing w:after="0" w:line="240" w:lineRule="auto"/>
        <w:ind w:left="720" w:hanging="720"/>
        <w:jc w:val="both"/>
        <w:rPr>
          <w:rFonts w:ascii="Times New Roman" w:hAnsi="Times New Roman"/>
          <w:color w:val="17365D" w:themeColor="text2" w:themeShade="BF"/>
          <w:sz w:val="24"/>
          <w:szCs w:val="24"/>
          <w:lang w:val="sr-Cyrl-RS"/>
        </w:rPr>
      </w:pPr>
    </w:p>
    <w:sectPr w:rsidR="00C43871" w:rsidRPr="00DF451D" w:rsidSect="000A5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Radni" w:date="2017-01-29T19:05:00Z" w:initials="R">
    <w:p w14:paraId="03E65BD9" w14:textId="37170C17" w:rsidR="00DF451D" w:rsidRDefault="00DF451D">
      <w:pPr>
        <w:pStyle w:val="CommentText"/>
      </w:pPr>
      <w:r>
        <w:rPr>
          <w:rStyle w:val="CommentReference"/>
        </w:rPr>
        <w:annotationRef/>
      </w:r>
      <w:r>
        <w:rPr>
          <w:lang w:val="sr-Cyrl-RS"/>
        </w:rPr>
        <w:t xml:space="preserve">Начин навођења није уједначен. Понављају се уз радове године, имена </w:t>
      </w:r>
      <w:bookmarkStart w:id="1" w:name="_GoBack"/>
      <w:bookmarkEnd w:id="1"/>
      <w:r>
        <w:rPr>
          <w:lang w:val="sr-Cyrl-RS"/>
        </w:rPr>
        <w:t>у угластим заградама, као и то да ли је у питању мастер, докторски итд., што све стоји у поднасловима. Делови су дати латиницом, проверити.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E65BD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927ED"/>
    <w:multiLevelType w:val="hybridMultilevel"/>
    <w:tmpl w:val="8806B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810C6"/>
    <w:multiLevelType w:val="hybridMultilevel"/>
    <w:tmpl w:val="74208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A28EB"/>
    <w:multiLevelType w:val="hybridMultilevel"/>
    <w:tmpl w:val="EA288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E2097"/>
    <w:multiLevelType w:val="hybridMultilevel"/>
    <w:tmpl w:val="98100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45F31"/>
    <w:multiLevelType w:val="hybridMultilevel"/>
    <w:tmpl w:val="3EB05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9242D"/>
    <w:multiLevelType w:val="hybridMultilevel"/>
    <w:tmpl w:val="E3586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41334"/>
    <w:multiLevelType w:val="hybridMultilevel"/>
    <w:tmpl w:val="3EB05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2497D"/>
    <w:multiLevelType w:val="hybridMultilevel"/>
    <w:tmpl w:val="8772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942B6"/>
    <w:multiLevelType w:val="hybridMultilevel"/>
    <w:tmpl w:val="8772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9458EB"/>
    <w:multiLevelType w:val="hybridMultilevel"/>
    <w:tmpl w:val="906A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70F1E"/>
    <w:multiLevelType w:val="hybridMultilevel"/>
    <w:tmpl w:val="4AF28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86E0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E53A31"/>
    <w:multiLevelType w:val="hybridMultilevel"/>
    <w:tmpl w:val="328A2D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CB1FB9"/>
    <w:multiLevelType w:val="hybridMultilevel"/>
    <w:tmpl w:val="D8748B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8E0481"/>
    <w:multiLevelType w:val="hybridMultilevel"/>
    <w:tmpl w:val="AEDE1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391F0D"/>
    <w:multiLevelType w:val="hybridMultilevel"/>
    <w:tmpl w:val="C86ED0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027F6E"/>
    <w:multiLevelType w:val="hybridMultilevel"/>
    <w:tmpl w:val="5FB89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A8203E"/>
    <w:multiLevelType w:val="hybridMultilevel"/>
    <w:tmpl w:val="64B29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74D47"/>
    <w:multiLevelType w:val="hybridMultilevel"/>
    <w:tmpl w:val="3DA8B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40218F"/>
    <w:multiLevelType w:val="hybridMultilevel"/>
    <w:tmpl w:val="AEDE1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766935"/>
    <w:multiLevelType w:val="hybridMultilevel"/>
    <w:tmpl w:val="3EB05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B47691"/>
    <w:multiLevelType w:val="hybridMultilevel"/>
    <w:tmpl w:val="888E5A3E"/>
    <w:lvl w:ilvl="0" w:tplc="5CB4EB6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1E3F42"/>
    <w:multiLevelType w:val="hybridMultilevel"/>
    <w:tmpl w:val="2B802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8298D"/>
    <w:multiLevelType w:val="hybridMultilevel"/>
    <w:tmpl w:val="25DE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C757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E77B8D"/>
    <w:multiLevelType w:val="hybridMultilevel"/>
    <w:tmpl w:val="E3586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C4F44"/>
    <w:multiLevelType w:val="hybridMultilevel"/>
    <w:tmpl w:val="0B5AD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22052"/>
    <w:multiLevelType w:val="hybridMultilevel"/>
    <w:tmpl w:val="88B28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9E71C4"/>
    <w:multiLevelType w:val="hybridMultilevel"/>
    <w:tmpl w:val="D8748B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9"/>
  </w:num>
  <w:num w:numId="3">
    <w:abstractNumId w:val="11"/>
  </w:num>
  <w:num w:numId="4">
    <w:abstractNumId w:val="15"/>
  </w:num>
  <w:num w:numId="5">
    <w:abstractNumId w:val="24"/>
  </w:num>
  <w:num w:numId="6">
    <w:abstractNumId w:val="27"/>
  </w:num>
  <w:num w:numId="7">
    <w:abstractNumId w:val="0"/>
  </w:num>
  <w:num w:numId="8">
    <w:abstractNumId w:val="10"/>
  </w:num>
  <w:num w:numId="9">
    <w:abstractNumId w:val="14"/>
  </w:num>
  <w:num w:numId="10">
    <w:abstractNumId w:val="8"/>
  </w:num>
  <w:num w:numId="11">
    <w:abstractNumId w:val="20"/>
  </w:num>
  <w:num w:numId="12">
    <w:abstractNumId w:val="30"/>
  </w:num>
  <w:num w:numId="13">
    <w:abstractNumId w:val="3"/>
  </w:num>
  <w:num w:numId="14">
    <w:abstractNumId w:val="18"/>
  </w:num>
  <w:num w:numId="15">
    <w:abstractNumId w:val="21"/>
  </w:num>
  <w:num w:numId="16">
    <w:abstractNumId w:val="26"/>
  </w:num>
  <w:num w:numId="17">
    <w:abstractNumId w:val="12"/>
  </w:num>
  <w:num w:numId="18">
    <w:abstractNumId w:val="19"/>
  </w:num>
  <w:num w:numId="19">
    <w:abstractNumId w:val="29"/>
  </w:num>
  <w:num w:numId="20">
    <w:abstractNumId w:val="2"/>
  </w:num>
  <w:num w:numId="21">
    <w:abstractNumId w:val="1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31"/>
  </w:num>
  <w:num w:numId="27">
    <w:abstractNumId w:val="13"/>
  </w:num>
  <w:num w:numId="28">
    <w:abstractNumId w:val="23"/>
  </w:num>
  <w:num w:numId="29">
    <w:abstractNumId w:val="5"/>
  </w:num>
  <w:num w:numId="30">
    <w:abstractNumId w:val="6"/>
  </w:num>
  <w:num w:numId="31">
    <w:abstractNumId w:val="7"/>
  </w:num>
  <w:num w:numId="3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dni">
    <w15:presenceInfo w15:providerId="None" w15:userId="Rad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50F4B"/>
    <w:rsid w:val="0003290E"/>
    <w:rsid w:val="00052C1D"/>
    <w:rsid w:val="00080714"/>
    <w:rsid w:val="0009269B"/>
    <w:rsid w:val="000A5471"/>
    <w:rsid w:val="000E2797"/>
    <w:rsid w:val="000F030D"/>
    <w:rsid w:val="00101E09"/>
    <w:rsid w:val="0011254E"/>
    <w:rsid w:val="00123E7B"/>
    <w:rsid w:val="00164C6C"/>
    <w:rsid w:val="00182930"/>
    <w:rsid w:val="00194BED"/>
    <w:rsid w:val="001A059A"/>
    <w:rsid w:val="001C3076"/>
    <w:rsid w:val="001D4E1B"/>
    <w:rsid w:val="0020706C"/>
    <w:rsid w:val="002D1587"/>
    <w:rsid w:val="0039645B"/>
    <w:rsid w:val="003B3B20"/>
    <w:rsid w:val="003B5BA0"/>
    <w:rsid w:val="003C0754"/>
    <w:rsid w:val="003C0BAC"/>
    <w:rsid w:val="003F6568"/>
    <w:rsid w:val="00416CC0"/>
    <w:rsid w:val="00425AD7"/>
    <w:rsid w:val="00433301"/>
    <w:rsid w:val="004407AB"/>
    <w:rsid w:val="00462A32"/>
    <w:rsid w:val="00463EAC"/>
    <w:rsid w:val="00470AA8"/>
    <w:rsid w:val="00542321"/>
    <w:rsid w:val="00586671"/>
    <w:rsid w:val="00596723"/>
    <w:rsid w:val="005B063E"/>
    <w:rsid w:val="005E7715"/>
    <w:rsid w:val="005F7924"/>
    <w:rsid w:val="006256DB"/>
    <w:rsid w:val="0062765A"/>
    <w:rsid w:val="00661352"/>
    <w:rsid w:val="0067453E"/>
    <w:rsid w:val="006A20E5"/>
    <w:rsid w:val="006A6988"/>
    <w:rsid w:val="006D1A37"/>
    <w:rsid w:val="006E473D"/>
    <w:rsid w:val="00770775"/>
    <w:rsid w:val="0077410E"/>
    <w:rsid w:val="00792D49"/>
    <w:rsid w:val="00837BE3"/>
    <w:rsid w:val="008D172F"/>
    <w:rsid w:val="00965861"/>
    <w:rsid w:val="009E20A6"/>
    <w:rsid w:val="00A05814"/>
    <w:rsid w:val="00AE7030"/>
    <w:rsid w:val="00AE78BD"/>
    <w:rsid w:val="00B325BD"/>
    <w:rsid w:val="00B652CA"/>
    <w:rsid w:val="00BB3ABC"/>
    <w:rsid w:val="00BB7A9D"/>
    <w:rsid w:val="00BD41AF"/>
    <w:rsid w:val="00BE178D"/>
    <w:rsid w:val="00BF08FB"/>
    <w:rsid w:val="00BF3CE1"/>
    <w:rsid w:val="00C17F31"/>
    <w:rsid w:val="00C43871"/>
    <w:rsid w:val="00C50F4B"/>
    <w:rsid w:val="00C51946"/>
    <w:rsid w:val="00C52299"/>
    <w:rsid w:val="00CB1E5F"/>
    <w:rsid w:val="00CE2EF9"/>
    <w:rsid w:val="00D007E6"/>
    <w:rsid w:val="00D31E4C"/>
    <w:rsid w:val="00D66F06"/>
    <w:rsid w:val="00DB55DB"/>
    <w:rsid w:val="00DC3FB6"/>
    <w:rsid w:val="00DE0375"/>
    <w:rsid w:val="00DF451D"/>
    <w:rsid w:val="00E02F5C"/>
    <w:rsid w:val="00E719DF"/>
    <w:rsid w:val="00E90520"/>
    <w:rsid w:val="00ED0383"/>
    <w:rsid w:val="00F15806"/>
    <w:rsid w:val="00F2055F"/>
    <w:rsid w:val="00F3537E"/>
    <w:rsid w:val="00F6594E"/>
    <w:rsid w:val="00F673E9"/>
    <w:rsid w:val="00F809DE"/>
    <w:rsid w:val="00FA6358"/>
    <w:rsid w:val="00FB5765"/>
    <w:rsid w:val="00FD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3EA508"/>
  <w15:docId w15:val="{513B0183-1AAB-4DD6-9197-C4FA621A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F4B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5B063E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72F"/>
    <w:pPr>
      <w:spacing w:after="0" w:line="480" w:lineRule="auto"/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styleId="Hyperlink">
    <w:name w:val="Hyperlink"/>
    <w:basedOn w:val="DefaultParagraphFont"/>
    <w:uiPriority w:val="99"/>
    <w:rsid w:val="00AE78BD"/>
    <w:rPr>
      <w:color w:val="auto"/>
      <w:u w:val="single"/>
    </w:rPr>
  </w:style>
  <w:style w:type="character" w:customStyle="1" w:styleId="apple-converted-space">
    <w:name w:val="apple-converted-space"/>
    <w:basedOn w:val="DefaultParagraphFont"/>
    <w:rsid w:val="00AE78BD"/>
  </w:style>
  <w:style w:type="paragraph" w:styleId="NormalWeb">
    <w:name w:val="Normal (Web)"/>
    <w:basedOn w:val="Normal"/>
    <w:uiPriority w:val="99"/>
    <w:unhideWhenUsed/>
    <w:rsid w:val="00AE7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B063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F45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45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451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45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45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4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5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8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9EBD2-0C7C-4153-80F0-F6CD48465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1638</Words>
  <Characters>9338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ОДБРАЊЕНЕ ДОКТОРСКЕ ДИСЕРТАЦИЈЕ</vt:lpstr>
      <vt:lpstr>        МЕНТОР КОД МАГИСТАРСКИХ РАДОВА</vt:lpstr>
    </vt:vector>
  </TitlesOfParts>
  <Company>Hewlett-Packard Company</Company>
  <LinksUpToDate>false</LinksUpToDate>
  <CharactersWithSpaces>10955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ОДБРАЊЕНЕ ДОКТОРСКЕ ДИСЕРТАЦИЈЕ</dc:title>
  <dc:creator>Jovana D</dc:creator>
  <cp:lastModifiedBy>Radni</cp:lastModifiedBy>
  <cp:revision>20</cp:revision>
  <dcterms:created xsi:type="dcterms:W3CDTF">2016-10-23T07:42:00Z</dcterms:created>
  <dcterms:modified xsi:type="dcterms:W3CDTF">2017-01-29T18:22:00Z</dcterms:modified>
</cp:coreProperties>
</file>